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Pr="0015231E" w:rsidRDefault="0015231E" w:rsidP="00F244E9">
      <w:pPr>
        <w:jc w:val="center"/>
        <w:rPr>
          <w:rFonts w:ascii="黑体" w:eastAsia="黑体" w:hAnsi="黑体"/>
          <w:sz w:val="52"/>
          <w:szCs w:val="52"/>
        </w:rPr>
      </w:pPr>
    </w:p>
    <w:p w:rsidR="0015231E" w:rsidRPr="0015231E" w:rsidRDefault="0015231E" w:rsidP="00F244E9">
      <w:pPr>
        <w:jc w:val="center"/>
        <w:rPr>
          <w:rFonts w:ascii="黑体" w:eastAsia="黑体" w:hAnsi="黑体"/>
          <w:sz w:val="52"/>
          <w:szCs w:val="52"/>
        </w:rPr>
      </w:pPr>
      <w:r w:rsidRPr="0015231E">
        <w:rPr>
          <w:rFonts w:ascii="黑体" w:eastAsia="黑体" w:hAnsi="黑体" w:hint="eastAsia"/>
          <w:sz w:val="52"/>
          <w:szCs w:val="52"/>
        </w:rPr>
        <w:t>哈尔滨市呼兰区2016年财政决算</w:t>
      </w: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P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P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2017年9月</w:t>
      </w: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15231E" w:rsidRDefault="0015231E" w:rsidP="00F244E9">
      <w:pPr>
        <w:jc w:val="center"/>
        <w:rPr>
          <w:rFonts w:ascii="黑体" w:eastAsia="黑体" w:hAnsi="黑体"/>
          <w:sz w:val="44"/>
          <w:szCs w:val="44"/>
        </w:rPr>
      </w:pPr>
    </w:p>
    <w:p w:rsidR="00F73B20" w:rsidRPr="00F244E9" w:rsidRDefault="000D5268" w:rsidP="00F244E9">
      <w:pPr>
        <w:jc w:val="center"/>
        <w:rPr>
          <w:rFonts w:ascii="黑体" w:eastAsia="黑体" w:hAnsi="黑体"/>
          <w:sz w:val="44"/>
          <w:szCs w:val="44"/>
        </w:rPr>
      </w:pPr>
      <w:r w:rsidRPr="00F244E9">
        <w:rPr>
          <w:rFonts w:ascii="黑体" w:eastAsia="黑体" w:hAnsi="黑体" w:hint="eastAsia"/>
          <w:sz w:val="44"/>
          <w:szCs w:val="44"/>
        </w:rPr>
        <w:lastRenderedPageBreak/>
        <w:t>公开内容目录</w:t>
      </w:r>
    </w:p>
    <w:p w:rsidR="00F244E9" w:rsidRDefault="00F244E9">
      <w:pPr>
        <w:rPr>
          <w:rFonts w:ascii="黑体" w:eastAsia="黑体" w:hAnsi="黑体"/>
          <w:sz w:val="32"/>
          <w:szCs w:val="32"/>
        </w:rPr>
      </w:pPr>
    </w:p>
    <w:p w:rsidR="00767DC1" w:rsidRPr="00F244E9" w:rsidRDefault="00767DC1">
      <w:pPr>
        <w:rPr>
          <w:rFonts w:ascii="黑体" w:eastAsia="黑体" w:hAnsi="黑体"/>
          <w:sz w:val="32"/>
          <w:szCs w:val="32"/>
        </w:rPr>
      </w:pPr>
      <w:r w:rsidRPr="00F244E9">
        <w:rPr>
          <w:rFonts w:ascii="黑体" w:eastAsia="黑体" w:hAnsi="黑体" w:hint="eastAsia"/>
          <w:sz w:val="32"/>
          <w:szCs w:val="32"/>
        </w:rPr>
        <w:t>第一部分2016年呼兰区财政决算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1.2016</w:t>
      </w:r>
      <w:r w:rsidRPr="00F244E9">
        <w:rPr>
          <w:rFonts w:hint="eastAsia"/>
          <w:sz w:val="28"/>
          <w:szCs w:val="28"/>
        </w:rPr>
        <w:t>年度呼兰区一般公共预算收支决算总表</w:t>
      </w:r>
      <w:r w:rsidRPr="00F244E9">
        <w:rPr>
          <w:rFonts w:hint="eastAsia"/>
          <w:sz w:val="28"/>
          <w:szCs w:val="28"/>
        </w:rPr>
        <w:t>J01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2. 2016</w:t>
      </w:r>
      <w:r w:rsidRPr="00F244E9">
        <w:rPr>
          <w:rFonts w:hint="eastAsia"/>
          <w:sz w:val="28"/>
          <w:szCs w:val="28"/>
        </w:rPr>
        <w:t>年度呼兰区一般公共预算收入决算明细表</w:t>
      </w:r>
      <w:r w:rsidRPr="00F244E9">
        <w:rPr>
          <w:rFonts w:hint="eastAsia"/>
          <w:sz w:val="28"/>
          <w:szCs w:val="28"/>
        </w:rPr>
        <w:t>J04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3. 2016</w:t>
      </w:r>
      <w:r w:rsidRPr="00F244E9">
        <w:rPr>
          <w:rFonts w:hint="eastAsia"/>
          <w:sz w:val="28"/>
          <w:szCs w:val="28"/>
        </w:rPr>
        <w:t>年度呼兰区一般公共预算支出决算功能分类明细表</w:t>
      </w:r>
      <w:r w:rsidRPr="00F244E9">
        <w:rPr>
          <w:rFonts w:hint="eastAsia"/>
          <w:sz w:val="28"/>
          <w:szCs w:val="28"/>
        </w:rPr>
        <w:t>J05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4. 2016</w:t>
      </w:r>
      <w:r w:rsidRPr="00F244E9">
        <w:rPr>
          <w:rFonts w:hint="eastAsia"/>
          <w:sz w:val="28"/>
          <w:szCs w:val="28"/>
        </w:rPr>
        <w:t>年度呼兰区一般公共预算收支决算总表</w:t>
      </w:r>
      <w:r w:rsidRPr="00F244E9">
        <w:rPr>
          <w:rFonts w:hint="eastAsia"/>
          <w:sz w:val="28"/>
          <w:szCs w:val="28"/>
        </w:rPr>
        <w:t>J01-2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5.2016</w:t>
      </w:r>
      <w:r w:rsidRPr="00F244E9">
        <w:rPr>
          <w:rFonts w:hint="eastAsia"/>
          <w:sz w:val="28"/>
          <w:szCs w:val="28"/>
        </w:rPr>
        <w:t>年呼兰区一般公共预算税收返还和转移支付决算表</w:t>
      </w:r>
      <w:r w:rsidRPr="00F244E9">
        <w:rPr>
          <w:rFonts w:hint="eastAsia"/>
          <w:sz w:val="28"/>
          <w:szCs w:val="28"/>
        </w:rPr>
        <w:t>J06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6. 2016</w:t>
      </w:r>
      <w:r w:rsidRPr="00F244E9">
        <w:rPr>
          <w:rFonts w:hint="eastAsia"/>
          <w:sz w:val="28"/>
          <w:szCs w:val="28"/>
        </w:rPr>
        <w:t>年度呼兰区政府性基金收入预算变动情况表</w:t>
      </w:r>
      <w:r w:rsidRPr="00F244E9">
        <w:rPr>
          <w:rFonts w:hint="eastAsia"/>
          <w:sz w:val="28"/>
          <w:szCs w:val="28"/>
        </w:rPr>
        <w:t>J11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7. 2016</w:t>
      </w:r>
      <w:r w:rsidRPr="00F244E9">
        <w:rPr>
          <w:rFonts w:hint="eastAsia"/>
          <w:sz w:val="28"/>
          <w:szCs w:val="28"/>
        </w:rPr>
        <w:t>年度呼兰区政府性基金支出预算变动情况表</w:t>
      </w:r>
      <w:r w:rsidRPr="00F244E9">
        <w:rPr>
          <w:rFonts w:hint="eastAsia"/>
          <w:sz w:val="28"/>
          <w:szCs w:val="28"/>
        </w:rPr>
        <w:t xml:space="preserve"> J12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8. 2016</w:t>
      </w:r>
      <w:r w:rsidRPr="00F244E9">
        <w:rPr>
          <w:rFonts w:hint="eastAsia"/>
          <w:sz w:val="28"/>
          <w:szCs w:val="28"/>
        </w:rPr>
        <w:t>年度呼兰区政府性基金收支决算总表</w:t>
      </w:r>
      <w:r w:rsidRPr="00F244E9">
        <w:rPr>
          <w:rFonts w:hint="eastAsia"/>
          <w:sz w:val="28"/>
          <w:szCs w:val="28"/>
        </w:rPr>
        <w:t xml:space="preserve"> J10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9.</w:t>
      </w:r>
      <w:r w:rsidR="00767DC1" w:rsidRPr="00F244E9">
        <w:rPr>
          <w:rFonts w:hint="eastAsia"/>
          <w:sz w:val="28"/>
          <w:szCs w:val="28"/>
        </w:rPr>
        <w:t xml:space="preserve"> 2016</w:t>
      </w:r>
      <w:r w:rsidR="00767DC1" w:rsidRPr="00F244E9">
        <w:rPr>
          <w:rFonts w:hint="eastAsia"/>
          <w:sz w:val="28"/>
          <w:szCs w:val="28"/>
        </w:rPr>
        <w:t>年度呼兰区政府性基金转移性收支决算录入表</w:t>
      </w:r>
      <w:r w:rsidR="00767DC1" w:rsidRPr="00F244E9">
        <w:rPr>
          <w:rFonts w:hint="eastAsia"/>
          <w:sz w:val="28"/>
          <w:szCs w:val="28"/>
        </w:rPr>
        <w:t>L07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10. 2016</w:t>
      </w:r>
      <w:r w:rsidRPr="00F244E9">
        <w:rPr>
          <w:rFonts w:hint="eastAsia"/>
          <w:sz w:val="28"/>
          <w:szCs w:val="28"/>
        </w:rPr>
        <w:t>年度呼兰区国有资本经营收支决算分级表</w:t>
      </w:r>
      <w:r w:rsidRPr="00F244E9">
        <w:rPr>
          <w:rFonts w:hint="eastAsia"/>
          <w:sz w:val="28"/>
          <w:szCs w:val="28"/>
        </w:rPr>
        <w:t xml:space="preserve"> J18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11. 2016</w:t>
      </w:r>
      <w:r w:rsidRPr="00F244E9">
        <w:rPr>
          <w:rFonts w:hint="eastAsia"/>
          <w:sz w:val="28"/>
          <w:szCs w:val="28"/>
        </w:rPr>
        <w:t>年度呼兰区国有资本经营收支决算明细表</w:t>
      </w:r>
      <w:r w:rsidRPr="00F244E9">
        <w:rPr>
          <w:rFonts w:hint="eastAsia"/>
          <w:sz w:val="28"/>
          <w:szCs w:val="28"/>
        </w:rPr>
        <w:t xml:space="preserve"> J17</w:t>
      </w:r>
    </w:p>
    <w:p w:rsidR="000D5268" w:rsidRPr="00F244E9" w:rsidRDefault="000D5268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12. 2016</w:t>
      </w:r>
      <w:r w:rsidRPr="00F244E9">
        <w:rPr>
          <w:rFonts w:hint="eastAsia"/>
          <w:sz w:val="28"/>
          <w:szCs w:val="28"/>
        </w:rPr>
        <w:t>年度呼兰区国有资本经营收支决算总表</w:t>
      </w:r>
      <w:r w:rsidRPr="00F244E9">
        <w:rPr>
          <w:rFonts w:hint="eastAsia"/>
          <w:sz w:val="28"/>
          <w:szCs w:val="28"/>
        </w:rPr>
        <w:t xml:space="preserve"> J16</w:t>
      </w:r>
    </w:p>
    <w:p w:rsidR="000D5268" w:rsidRPr="00F244E9" w:rsidRDefault="00322566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13.</w:t>
      </w:r>
      <w:r w:rsidR="00767DC1" w:rsidRPr="00F244E9">
        <w:rPr>
          <w:rFonts w:hint="eastAsia"/>
          <w:sz w:val="28"/>
          <w:szCs w:val="28"/>
        </w:rPr>
        <w:t xml:space="preserve"> 2016</w:t>
      </w:r>
      <w:r w:rsidR="00767DC1" w:rsidRPr="00F244E9">
        <w:rPr>
          <w:rFonts w:hint="eastAsia"/>
          <w:sz w:val="28"/>
          <w:szCs w:val="28"/>
        </w:rPr>
        <w:t>年度呼兰区国有资本经营转移性收支决算录入表</w:t>
      </w:r>
      <w:r w:rsidR="00767DC1" w:rsidRPr="00F244E9">
        <w:rPr>
          <w:rFonts w:hint="eastAsia"/>
          <w:sz w:val="28"/>
          <w:szCs w:val="28"/>
        </w:rPr>
        <w:t>L11</w:t>
      </w:r>
    </w:p>
    <w:p w:rsidR="00322566" w:rsidRPr="00F244E9" w:rsidRDefault="00322566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14. 2016</w:t>
      </w:r>
      <w:r w:rsidRPr="00F244E9">
        <w:rPr>
          <w:rFonts w:hint="eastAsia"/>
          <w:sz w:val="28"/>
          <w:szCs w:val="28"/>
        </w:rPr>
        <w:t>年度呼兰区地方政府债务余额情况表</w:t>
      </w:r>
      <w:r w:rsidRPr="00F244E9">
        <w:rPr>
          <w:rFonts w:hint="eastAsia"/>
          <w:sz w:val="28"/>
          <w:szCs w:val="28"/>
        </w:rPr>
        <w:t xml:space="preserve"> J22</w:t>
      </w:r>
    </w:p>
    <w:p w:rsidR="00322566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15.2016</w:t>
      </w:r>
      <w:r w:rsidRPr="00F244E9">
        <w:rPr>
          <w:rFonts w:hint="eastAsia"/>
          <w:sz w:val="28"/>
          <w:szCs w:val="28"/>
        </w:rPr>
        <w:t>年度呼兰区“三公经费”一般公共预算支出情况表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16.2016</w:t>
      </w:r>
      <w:r w:rsidRPr="00F244E9">
        <w:rPr>
          <w:rFonts w:hint="eastAsia"/>
          <w:sz w:val="28"/>
          <w:szCs w:val="28"/>
        </w:rPr>
        <w:t>年度呼兰区一般公共预算基本支出决算表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17.2016</w:t>
      </w:r>
      <w:r w:rsidRPr="00F244E9">
        <w:rPr>
          <w:rFonts w:hint="eastAsia"/>
          <w:sz w:val="28"/>
          <w:szCs w:val="28"/>
        </w:rPr>
        <w:t>年度呼兰区社会保险基金收支决算表</w:t>
      </w:r>
      <w:r w:rsidR="00EC2146">
        <w:rPr>
          <w:rFonts w:hint="eastAsia"/>
          <w:sz w:val="28"/>
          <w:szCs w:val="28"/>
        </w:rPr>
        <w:t>J20</w:t>
      </w:r>
    </w:p>
    <w:p w:rsidR="00767DC1" w:rsidRPr="00F244E9" w:rsidRDefault="00767DC1">
      <w:pPr>
        <w:rPr>
          <w:rFonts w:ascii="黑体" w:eastAsia="黑体" w:hAnsi="黑体"/>
          <w:sz w:val="32"/>
          <w:szCs w:val="32"/>
        </w:rPr>
      </w:pPr>
      <w:r w:rsidRPr="00F244E9">
        <w:rPr>
          <w:rFonts w:ascii="黑体" w:eastAsia="黑体" w:hAnsi="黑体" w:hint="eastAsia"/>
          <w:sz w:val="32"/>
          <w:szCs w:val="32"/>
        </w:rPr>
        <w:t>第二部分2016年呼兰区财政决算公开相关情况说明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18. 2016</w:t>
      </w:r>
      <w:r w:rsidRPr="00F244E9">
        <w:rPr>
          <w:rFonts w:hint="eastAsia"/>
          <w:sz w:val="28"/>
          <w:szCs w:val="28"/>
        </w:rPr>
        <w:t>年呼兰区转移支付资金使用说明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lastRenderedPageBreak/>
        <w:t>19.2016</w:t>
      </w:r>
      <w:r w:rsidRPr="00F244E9">
        <w:rPr>
          <w:rFonts w:hint="eastAsia"/>
          <w:sz w:val="28"/>
          <w:szCs w:val="28"/>
        </w:rPr>
        <w:t>年呼兰区债务情况说明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20.2016</w:t>
      </w:r>
      <w:r w:rsidRPr="00F244E9">
        <w:rPr>
          <w:rFonts w:hint="eastAsia"/>
          <w:sz w:val="28"/>
          <w:szCs w:val="28"/>
        </w:rPr>
        <w:t>年呼兰区“三公经费”一般公共预算财政拨款支出情况说明</w:t>
      </w:r>
    </w:p>
    <w:p w:rsidR="00767DC1" w:rsidRPr="00F244E9" w:rsidRDefault="00767DC1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21.</w:t>
      </w:r>
      <w:r w:rsidR="00482D07" w:rsidRPr="00F244E9">
        <w:rPr>
          <w:rFonts w:hint="eastAsia"/>
          <w:sz w:val="28"/>
          <w:szCs w:val="28"/>
        </w:rPr>
        <w:t>2016</w:t>
      </w:r>
      <w:r w:rsidR="00482D07" w:rsidRPr="00F244E9">
        <w:rPr>
          <w:rFonts w:hint="eastAsia"/>
          <w:sz w:val="28"/>
          <w:szCs w:val="28"/>
        </w:rPr>
        <w:t>年呼兰区基本情况及财政收支增减情况说明</w:t>
      </w:r>
    </w:p>
    <w:p w:rsidR="00482D07" w:rsidRDefault="00482D07">
      <w:pPr>
        <w:rPr>
          <w:sz w:val="28"/>
          <w:szCs w:val="28"/>
        </w:rPr>
      </w:pPr>
      <w:r w:rsidRPr="00F244E9">
        <w:rPr>
          <w:rFonts w:hint="eastAsia"/>
          <w:sz w:val="28"/>
          <w:szCs w:val="28"/>
        </w:rPr>
        <w:t>22.2016</w:t>
      </w:r>
      <w:r w:rsidRPr="00F244E9">
        <w:rPr>
          <w:rFonts w:hint="eastAsia"/>
          <w:sz w:val="28"/>
          <w:szCs w:val="28"/>
        </w:rPr>
        <w:t>年呼兰区财政工作总结</w:t>
      </w:r>
    </w:p>
    <w:p w:rsidR="00636003" w:rsidRDefault="00636003">
      <w:pPr>
        <w:rPr>
          <w:sz w:val="28"/>
          <w:szCs w:val="28"/>
        </w:rPr>
      </w:pPr>
    </w:p>
    <w:p w:rsidR="00636003" w:rsidRDefault="00636003">
      <w:pPr>
        <w:rPr>
          <w:sz w:val="28"/>
          <w:szCs w:val="28"/>
        </w:rPr>
      </w:pPr>
    </w:p>
    <w:p w:rsidR="00636003" w:rsidRDefault="00636003">
      <w:pPr>
        <w:rPr>
          <w:sz w:val="28"/>
          <w:szCs w:val="28"/>
        </w:rPr>
      </w:pPr>
    </w:p>
    <w:sectPr w:rsidR="00636003" w:rsidSect="00F73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73A" w:rsidRDefault="00E6673A" w:rsidP="000D5268">
      <w:r>
        <w:separator/>
      </w:r>
    </w:p>
  </w:endnote>
  <w:endnote w:type="continuationSeparator" w:id="1">
    <w:p w:rsidR="00E6673A" w:rsidRDefault="00E6673A" w:rsidP="000D5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73A" w:rsidRDefault="00E6673A" w:rsidP="000D5268">
      <w:r>
        <w:separator/>
      </w:r>
    </w:p>
  </w:footnote>
  <w:footnote w:type="continuationSeparator" w:id="1">
    <w:p w:rsidR="00E6673A" w:rsidRDefault="00E6673A" w:rsidP="000D52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268"/>
    <w:rsid w:val="000C2C05"/>
    <w:rsid w:val="000D17C0"/>
    <w:rsid w:val="000D5268"/>
    <w:rsid w:val="00106462"/>
    <w:rsid w:val="0015231E"/>
    <w:rsid w:val="00322566"/>
    <w:rsid w:val="00482D07"/>
    <w:rsid w:val="00636003"/>
    <w:rsid w:val="00767DC1"/>
    <w:rsid w:val="009E6ABE"/>
    <w:rsid w:val="00E6673A"/>
    <w:rsid w:val="00EC2146"/>
    <w:rsid w:val="00F244E9"/>
    <w:rsid w:val="00F7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2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2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2017-10-30T04:36:00Z</dcterms:created>
  <dcterms:modified xsi:type="dcterms:W3CDTF">2017-10-30T05:20:00Z</dcterms:modified>
</cp:coreProperties>
</file>