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629BB" w14:textId="621F1AB7" w:rsidR="00F12C94" w:rsidRPr="00F12C94" w:rsidRDefault="00E418C9" w:rsidP="003E012E">
      <w:pPr>
        <w:widowControl/>
        <w:shd w:val="clear" w:color="auto" w:fill="FFFFFF"/>
        <w:ind w:firstLineChars="600" w:firstLine="2650"/>
        <w:jc w:val="left"/>
        <w:rPr>
          <w:rFonts w:ascii="方正仿宋_GBK" w:eastAsia="方正仿宋_GBK" w:hAnsi="仿宋" w:cs="宋体" w:hint="eastAsia"/>
          <w:color w:val="000000"/>
          <w:kern w:val="0"/>
          <w:sz w:val="32"/>
          <w:szCs w:val="32"/>
          <w14:ligatures w14:val="none"/>
        </w:rPr>
      </w:pPr>
      <w:r w:rsidRPr="00E418C9">
        <w:rPr>
          <w:rFonts w:ascii="方正小标宋简体" w:eastAsia="方正小标宋简体" w:hAnsi="微软雅黑" w:cs="宋体" w:hint="eastAsia"/>
          <w:b/>
          <w:bCs/>
          <w:color w:val="333333"/>
          <w:kern w:val="36"/>
          <w:sz w:val="44"/>
          <w:szCs w:val="44"/>
          <w14:ligatures w14:val="none"/>
        </w:rPr>
        <w:t>2024年四季度重大劳动保障违法行为社会公布</w:t>
      </w:r>
    </w:p>
    <w:tbl>
      <w:tblPr>
        <w:tblW w:w="14309" w:type="dxa"/>
        <w:tblBorders>
          <w:top w:val="single" w:sz="6" w:space="0" w:color="A5A5A5"/>
          <w:left w:val="single" w:sz="6" w:space="0" w:color="A5A5A5"/>
          <w:bottom w:val="single" w:sz="6" w:space="0" w:color="A5A5A5"/>
          <w:right w:val="single" w:sz="6" w:space="0" w:color="A5A5A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418"/>
        <w:gridCol w:w="2268"/>
        <w:gridCol w:w="1276"/>
        <w:gridCol w:w="1984"/>
        <w:gridCol w:w="1843"/>
        <w:gridCol w:w="1417"/>
        <w:gridCol w:w="1560"/>
        <w:gridCol w:w="1984"/>
      </w:tblGrid>
      <w:tr w:rsidR="00F12C94" w:rsidRPr="00F12C94" w14:paraId="29AB714B" w14:textId="77777777" w:rsidTr="00E952A7">
        <w:trPr>
          <w:trHeight w:val="1160"/>
        </w:trPr>
        <w:tc>
          <w:tcPr>
            <w:tcW w:w="559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BC239" w14:textId="77777777" w:rsidR="00F12C94" w:rsidRPr="00F12C94" w:rsidRDefault="00F12C94" w:rsidP="00F12C9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14:ligatures w14:val="none"/>
              </w:rPr>
            </w:pPr>
            <w:r w:rsidRPr="00F12C94">
              <w:rPr>
                <w:rFonts w:ascii="黑体" w:eastAsia="黑体" w:hAnsi="黑体" w:cs="宋体" w:hint="eastAsia"/>
                <w:color w:val="000000"/>
                <w:kern w:val="0"/>
                <w:sz w:val="22"/>
                <w14:ligatures w14:val="none"/>
              </w:rPr>
              <w:t>序号</w:t>
            </w:r>
          </w:p>
        </w:tc>
        <w:tc>
          <w:tcPr>
            <w:tcW w:w="141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6F5FF" w14:textId="77777777" w:rsidR="00F12C94" w:rsidRPr="00F12C94" w:rsidRDefault="00F12C94" w:rsidP="00F12C9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14:ligatures w14:val="none"/>
              </w:rPr>
            </w:pPr>
            <w:r w:rsidRPr="00F12C94">
              <w:rPr>
                <w:rFonts w:ascii="黑体" w:eastAsia="黑体" w:hAnsi="黑体" w:cs="宋体" w:hint="eastAsia"/>
                <w:color w:val="000000"/>
                <w:kern w:val="0"/>
                <w:sz w:val="22"/>
                <w14:ligatures w14:val="none"/>
              </w:rPr>
              <w:t>违法主体全称</w:t>
            </w:r>
          </w:p>
        </w:tc>
        <w:tc>
          <w:tcPr>
            <w:tcW w:w="226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82A0E" w14:textId="77777777" w:rsidR="00F12C94" w:rsidRPr="00F12C94" w:rsidRDefault="00F12C94" w:rsidP="00F12C9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14:ligatures w14:val="none"/>
              </w:rPr>
            </w:pPr>
            <w:r w:rsidRPr="00F12C94">
              <w:rPr>
                <w:rFonts w:ascii="黑体" w:eastAsia="黑体" w:hAnsi="黑体" w:cs="宋体" w:hint="eastAsia"/>
                <w:color w:val="000000"/>
                <w:kern w:val="0"/>
                <w:sz w:val="22"/>
                <w14:ligatures w14:val="none"/>
              </w:rPr>
              <w:t>注册号（统一社会信用代码或身份证号）</w:t>
            </w:r>
          </w:p>
        </w:tc>
        <w:tc>
          <w:tcPr>
            <w:tcW w:w="1276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21CA6" w14:textId="77777777" w:rsidR="00F12C94" w:rsidRPr="00F12C94" w:rsidRDefault="00F12C94" w:rsidP="00F12C9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14:ligatures w14:val="none"/>
              </w:rPr>
            </w:pPr>
            <w:r w:rsidRPr="00F12C94">
              <w:rPr>
                <w:rFonts w:ascii="黑体" w:eastAsia="黑体" w:hAnsi="黑体" w:cs="宋体" w:hint="eastAsia"/>
                <w:color w:val="000000"/>
                <w:kern w:val="0"/>
                <w:sz w:val="22"/>
                <w14:ligatures w14:val="none"/>
              </w:rPr>
              <w:t>法定代表人（负责人）</w:t>
            </w:r>
          </w:p>
        </w:tc>
        <w:tc>
          <w:tcPr>
            <w:tcW w:w="198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D1E3AD" w14:textId="77777777" w:rsidR="00F12C94" w:rsidRPr="00F12C94" w:rsidRDefault="00F12C94" w:rsidP="00F12C9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14:ligatures w14:val="none"/>
              </w:rPr>
            </w:pPr>
            <w:r w:rsidRPr="00F12C94">
              <w:rPr>
                <w:rFonts w:ascii="黑体" w:eastAsia="黑体" w:hAnsi="黑体" w:cs="宋体" w:hint="eastAsia"/>
                <w:color w:val="000000"/>
                <w:kern w:val="0"/>
                <w:sz w:val="22"/>
                <w14:ligatures w14:val="none"/>
              </w:rPr>
              <w:t>地址</w:t>
            </w:r>
          </w:p>
        </w:tc>
        <w:tc>
          <w:tcPr>
            <w:tcW w:w="1843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80F61" w14:textId="77777777" w:rsidR="00F12C94" w:rsidRPr="00F12C94" w:rsidRDefault="00F12C94" w:rsidP="00F12C9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14:ligatures w14:val="none"/>
              </w:rPr>
            </w:pPr>
            <w:r w:rsidRPr="00F12C94">
              <w:rPr>
                <w:rFonts w:ascii="黑体" w:eastAsia="黑体" w:hAnsi="黑体" w:cs="宋体" w:hint="eastAsia"/>
                <w:color w:val="000000"/>
                <w:kern w:val="0"/>
                <w:sz w:val="22"/>
                <w14:ligatures w14:val="none"/>
              </w:rPr>
              <w:t>主要违法事实</w:t>
            </w:r>
          </w:p>
        </w:tc>
        <w:tc>
          <w:tcPr>
            <w:tcW w:w="1417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2EA88" w14:textId="77777777" w:rsidR="00F12C94" w:rsidRPr="00F12C94" w:rsidRDefault="00F12C94" w:rsidP="00F12C9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14:ligatures w14:val="none"/>
              </w:rPr>
            </w:pPr>
            <w:r w:rsidRPr="00F12C94">
              <w:rPr>
                <w:rFonts w:ascii="黑体" w:eastAsia="黑体" w:hAnsi="黑体" w:cs="宋体" w:hint="eastAsia"/>
                <w:color w:val="000000"/>
                <w:kern w:val="0"/>
                <w:sz w:val="22"/>
                <w14:ligatures w14:val="none"/>
              </w:rPr>
              <w:t>处理情况</w:t>
            </w:r>
          </w:p>
        </w:tc>
        <w:tc>
          <w:tcPr>
            <w:tcW w:w="156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C4BA1" w14:textId="77777777" w:rsidR="00F12C94" w:rsidRPr="00F12C94" w:rsidRDefault="00F12C94" w:rsidP="00F12C9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14:ligatures w14:val="none"/>
              </w:rPr>
            </w:pPr>
            <w:r w:rsidRPr="00F12C94">
              <w:rPr>
                <w:rFonts w:ascii="黑体" w:eastAsia="黑体" w:hAnsi="黑体" w:cs="宋体" w:hint="eastAsia"/>
                <w:color w:val="000000"/>
                <w:kern w:val="0"/>
                <w:sz w:val="22"/>
                <w14:ligatures w14:val="none"/>
              </w:rPr>
              <w:t>承办单位</w:t>
            </w:r>
          </w:p>
        </w:tc>
        <w:tc>
          <w:tcPr>
            <w:tcW w:w="198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E52CE" w14:textId="77777777" w:rsidR="00F12C94" w:rsidRPr="00F12C94" w:rsidRDefault="00F12C94" w:rsidP="00F12C9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14:ligatures w14:val="none"/>
              </w:rPr>
            </w:pPr>
            <w:r w:rsidRPr="00F12C94">
              <w:rPr>
                <w:rFonts w:ascii="黑体" w:eastAsia="黑体" w:hAnsi="黑体" w:cs="宋体" w:hint="eastAsia"/>
                <w:color w:val="000000"/>
                <w:kern w:val="0"/>
                <w:sz w:val="22"/>
                <w14:ligatures w14:val="none"/>
              </w:rPr>
              <w:t>公布的载体和方式</w:t>
            </w:r>
          </w:p>
        </w:tc>
      </w:tr>
      <w:tr w:rsidR="00F12C94" w:rsidRPr="00F12C94" w14:paraId="449BB446" w14:textId="77777777" w:rsidTr="00E952A7">
        <w:trPr>
          <w:trHeight w:val="3060"/>
        </w:trPr>
        <w:tc>
          <w:tcPr>
            <w:tcW w:w="559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61686" w14:textId="77777777" w:rsidR="00F12C94" w:rsidRPr="00F12C94" w:rsidRDefault="00F12C94" w:rsidP="00F12C9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F12C94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AE913" w14:textId="4E903F7E" w:rsidR="00F12C94" w:rsidRPr="00F12C94" w:rsidRDefault="00F12C94" w:rsidP="00F12C9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王</w:t>
            </w:r>
            <w:r w:rsidR="00205E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某某</w:t>
            </w:r>
            <w:r w:rsidR="006649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（原</w:t>
            </w:r>
            <w:r w:rsidR="006649FD" w:rsidRPr="006649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哈尔滨市呼兰</w:t>
            </w:r>
            <w:proofErr w:type="gramStart"/>
            <w:r w:rsidR="006649FD" w:rsidRPr="006649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区丛小胖碳火</w:t>
            </w:r>
            <w:proofErr w:type="gramEnd"/>
            <w:r w:rsidR="006649FD" w:rsidRPr="006649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烤肉店</w:t>
            </w:r>
            <w:r w:rsidR="00D2488D" w:rsidRPr="00D248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经营者</w:t>
            </w:r>
            <w:r w:rsidR="006649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）</w:t>
            </w:r>
          </w:p>
        </w:tc>
        <w:tc>
          <w:tcPr>
            <w:tcW w:w="226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C41EF" w14:textId="50A57C3C" w:rsidR="00F12C94" w:rsidRPr="00F12C94" w:rsidRDefault="00F12C94" w:rsidP="00F12C9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1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23012519</w:t>
            </w:r>
            <w:r w:rsidR="004326DA" w:rsidRPr="004326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******</w:t>
            </w:r>
            <w:r w:rsidRPr="00F1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0722</w:t>
            </w:r>
          </w:p>
        </w:tc>
        <w:tc>
          <w:tcPr>
            <w:tcW w:w="1276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A6B55" w14:textId="265E3535" w:rsidR="00F12C94" w:rsidRPr="00F12C94" w:rsidRDefault="00F12C94" w:rsidP="00F12C9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458F3" w14:textId="49F188BB" w:rsidR="00F12C94" w:rsidRPr="00F12C94" w:rsidRDefault="00AF5AC2" w:rsidP="00F12C9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F5A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黑龙江省宾县</w:t>
            </w:r>
            <w:r w:rsidR="004326DA" w:rsidRPr="004326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******</w:t>
            </w:r>
          </w:p>
        </w:tc>
        <w:tc>
          <w:tcPr>
            <w:tcW w:w="1843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5172D" w14:textId="5D29A8F1" w:rsidR="00F12C94" w:rsidRPr="00F12C94" w:rsidRDefault="00F12C94" w:rsidP="00F12C9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1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违反禁止使用童工规定，使用1名童工</w:t>
            </w:r>
            <w:r w:rsidR="00AF5A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不足1</w:t>
            </w:r>
            <w:r w:rsidRPr="00F1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个月。</w:t>
            </w:r>
          </w:p>
        </w:tc>
        <w:tc>
          <w:tcPr>
            <w:tcW w:w="1417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6FC54" w14:textId="36C0A00C" w:rsidR="00F12C94" w:rsidRPr="00F12C94" w:rsidRDefault="00F12C94" w:rsidP="00F12C94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1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处罚款人民币</w:t>
            </w:r>
            <w:r w:rsidR="00E95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0.5万元</w:t>
            </w:r>
          </w:p>
        </w:tc>
        <w:tc>
          <w:tcPr>
            <w:tcW w:w="156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AFA55" w14:textId="5812E130" w:rsidR="00F12C94" w:rsidRPr="00F12C94" w:rsidRDefault="00F12C94" w:rsidP="00F12C9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1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哈尔滨市呼兰区人力资源和社会保障局</w:t>
            </w:r>
          </w:p>
        </w:tc>
        <w:tc>
          <w:tcPr>
            <w:tcW w:w="198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2643A" w14:textId="0974EE67" w:rsidR="00F12C94" w:rsidRPr="00F12C94" w:rsidRDefault="00F12C94" w:rsidP="00F12C9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哈尔滨市呼兰区</w:t>
            </w:r>
            <w:r w:rsidRPr="00F1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人民政府网</w:t>
            </w:r>
          </w:p>
        </w:tc>
      </w:tr>
    </w:tbl>
    <w:p w14:paraId="1A802404" w14:textId="77777777" w:rsidR="00C34D9F" w:rsidRDefault="00C34D9F">
      <w:pPr>
        <w:rPr>
          <w:rFonts w:hint="eastAsia"/>
        </w:rPr>
      </w:pPr>
    </w:p>
    <w:sectPr w:rsidR="00C34D9F" w:rsidSect="00F12C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8CE92" w14:textId="77777777" w:rsidR="00B21E2A" w:rsidRDefault="00B21E2A" w:rsidP="006649FD">
      <w:pPr>
        <w:rPr>
          <w:rFonts w:hint="eastAsia"/>
        </w:rPr>
      </w:pPr>
      <w:r>
        <w:separator/>
      </w:r>
    </w:p>
  </w:endnote>
  <w:endnote w:type="continuationSeparator" w:id="0">
    <w:p w14:paraId="26656744" w14:textId="77777777" w:rsidR="00B21E2A" w:rsidRDefault="00B21E2A" w:rsidP="006649F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465BA" w14:textId="77777777" w:rsidR="00B21E2A" w:rsidRDefault="00B21E2A" w:rsidP="006649FD">
      <w:pPr>
        <w:rPr>
          <w:rFonts w:hint="eastAsia"/>
        </w:rPr>
      </w:pPr>
      <w:r>
        <w:separator/>
      </w:r>
    </w:p>
  </w:footnote>
  <w:footnote w:type="continuationSeparator" w:id="0">
    <w:p w14:paraId="3D4323AE" w14:textId="77777777" w:rsidR="00B21E2A" w:rsidRDefault="00B21E2A" w:rsidP="006649F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9F"/>
    <w:rsid w:val="000B58B6"/>
    <w:rsid w:val="0017649E"/>
    <w:rsid w:val="00205E93"/>
    <w:rsid w:val="003B05BA"/>
    <w:rsid w:val="003C69A5"/>
    <w:rsid w:val="003E012E"/>
    <w:rsid w:val="004326DA"/>
    <w:rsid w:val="004555FF"/>
    <w:rsid w:val="00470293"/>
    <w:rsid w:val="0050691C"/>
    <w:rsid w:val="006649FD"/>
    <w:rsid w:val="00721467"/>
    <w:rsid w:val="0078015F"/>
    <w:rsid w:val="008A5664"/>
    <w:rsid w:val="00960F30"/>
    <w:rsid w:val="009E43CD"/>
    <w:rsid w:val="00AB76A9"/>
    <w:rsid w:val="00AD327B"/>
    <w:rsid w:val="00AF5AC2"/>
    <w:rsid w:val="00B21E2A"/>
    <w:rsid w:val="00B87EB5"/>
    <w:rsid w:val="00C34D9F"/>
    <w:rsid w:val="00C7762A"/>
    <w:rsid w:val="00C8441F"/>
    <w:rsid w:val="00D13E8C"/>
    <w:rsid w:val="00D2488D"/>
    <w:rsid w:val="00E418C9"/>
    <w:rsid w:val="00E67B8B"/>
    <w:rsid w:val="00E83E9E"/>
    <w:rsid w:val="00E952A7"/>
    <w:rsid w:val="00F12C94"/>
    <w:rsid w:val="00F7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FCBE8"/>
  <w15:chartTrackingRefBased/>
  <w15:docId w15:val="{80626DA5-8EEC-481D-B795-C3735DAB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9F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49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4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49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8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立鹏 魏</dc:creator>
  <cp:keywords/>
  <dc:description/>
  <cp:lastModifiedBy>立鹏 魏</cp:lastModifiedBy>
  <cp:revision>9</cp:revision>
  <dcterms:created xsi:type="dcterms:W3CDTF">2024-12-13T01:50:00Z</dcterms:created>
  <dcterms:modified xsi:type="dcterms:W3CDTF">2024-12-17T06:03:00Z</dcterms:modified>
</cp:coreProperties>
</file>