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报名所需材料（企业及其他组织）：</w:t>
      </w:r>
    </w:p>
    <w:p>
      <w:pPr>
        <w:pStyle w:val="4"/>
        <w:numPr>
          <w:ilvl w:val="0"/>
          <w:numId w:val="1"/>
        </w:numPr>
        <w:ind w:firstLineChars="0"/>
        <w:rPr>
          <w:sz w:val="32"/>
          <w:szCs w:val="32"/>
        </w:rPr>
      </w:pPr>
      <w:r>
        <w:rPr>
          <w:rFonts w:hint="eastAsia"/>
          <w:sz w:val="32"/>
          <w:szCs w:val="32"/>
        </w:rPr>
        <w:t>营业执照</w:t>
      </w:r>
    </w:p>
    <w:p>
      <w:pPr>
        <w:pStyle w:val="4"/>
        <w:numPr>
          <w:ilvl w:val="0"/>
          <w:numId w:val="1"/>
        </w:numPr>
        <w:ind w:firstLineChars="0"/>
        <w:rPr>
          <w:sz w:val="32"/>
          <w:szCs w:val="32"/>
        </w:rPr>
      </w:pPr>
      <w:r>
        <w:rPr>
          <w:rFonts w:hint="eastAsia"/>
          <w:sz w:val="32"/>
          <w:szCs w:val="32"/>
        </w:rPr>
        <w:t>法定代表人身份证</w:t>
      </w:r>
    </w:p>
    <w:p>
      <w:pPr>
        <w:pStyle w:val="4"/>
        <w:numPr>
          <w:ilvl w:val="0"/>
          <w:numId w:val="1"/>
        </w:numPr>
        <w:ind w:firstLineChars="0"/>
        <w:rPr>
          <w:sz w:val="32"/>
          <w:szCs w:val="32"/>
        </w:rPr>
      </w:pPr>
      <w:r>
        <w:rPr>
          <w:rFonts w:hint="eastAsia"/>
          <w:sz w:val="32"/>
          <w:szCs w:val="32"/>
        </w:rPr>
        <w:t>授权委托书及被授权人身份证</w:t>
      </w:r>
    </w:p>
    <w:p>
      <w:pPr>
        <w:pStyle w:val="4"/>
        <w:numPr>
          <w:ilvl w:val="0"/>
          <w:numId w:val="1"/>
        </w:numPr>
        <w:ind w:firstLineChars="0"/>
        <w:rPr>
          <w:sz w:val="32"/>
          <w:szCs w:val="32"/>
        </w:rPr>
      </w:pPr>
      <w:r>
        <w:rPr>
          <w:rFonts w:hint="eastAsia"/>
          <w:sz w:val="32"/>
          <w:szCs w:val="32"/>
        </w:rPr>
        <w:t>协议书（样本附后）</w:t>
      </w:r>
    </w:p>
    <w:p>
      <w:pPr>
        <w:pStyle w:val="4"/>
        <w:numPr>
          <w:ilvl w:val="0"/>
          <w:numId w:val="1"/>
        </w:numPr>
        <w:ind w:firstLineChars="0"/>
        <w:rPr>
          <w:rFonts w:hint="eastAsia"/>
          <w:sz w:val="32"/>
          <w:szCs w:val="32"/>
        </w:rPr>
      </w:pPr>
      <w:r>
        <w:rPr>
          <w:rFonts w:hint="eastAsia"/>
          <w:sz w:val="32"/>
          <w:szCs w:val="32"/>
        </w:rPr>
        <w:t>声明书（样本附后）</w:t>
      </w:r>
    </w:p>
    <w:p>
      <w:pPr>
        <w:pStyle w:val="4"/>
        <w:numPr>
          <w:ilvl w:val="0"/>
          <w:numId w:val="1"/>
        </w:numPr>
        <w:ind w:firstLineChars="0"/>
        <w:rPr>
          <w:sz w:val="32"/>
          <w:szCs w:val="32"/>
        </w:rPr>
      </w:pPr>
      <w:r>
        <w:rPr>
          <w:rFonts w:hint="eastAsia"/>
          <w:sz w:val="32"/>
          <w:szCs w:val="32"/>
        </w:rPr>
        <w:t>内部决策性文件（股东会决议、董事会决议等）</w:t>
      </w:r>
    </w:p>
    <w:p>
      <w:pPr>
        <w:pStyle w:val="4"/>
        <w:numPr>
          <w:ilvl w:val="0"/>
          <w:numId w:val="1"/>
        </w:numPr>
        <w:ind w:firstLineChars="0"/>
        <w:rPr>
          <w:sz w:val="32"/>
          <w:szCs w:val="32"/>
        </w:rPr>
      </w:pPr>
      <w:r>
        <w:rPr>
          <w:rFonts w:hint="eastAsia"/>
          <w:sz w:val="32"/>
          <w:szCs w:val="32"/>
          <w:lang w:val="en-US" w:eastAsia="zh-CN"/>
        </w:rPr>
        <w:t>租赁合同（须经过确认）</w:t>
      </w:r>
    </w:p>
    <w:p>
      <w:pPr>
        <w:widowControl/>
        <w:numPr>
          <w:ilvl w:val="0"/>
          <w:numId w:val="0"/>
        </w:numPr>
        <w:spacing w:line="270" w:lineRule="atLeast"/>
        <w:ind w:leftChars="0"/>
        <w:jc w:val="left"/>
        <w:rPr>
          <w:rFonts w:hint="default" w:ascii="Verdana" w:hAnsi="Verdana" w:cs="宋体"/>
          <w:i/>
          <w:iCs/>
          <w:kern w:val="0"/>
          <w:sz w:val="30"/>
          <w:szCs w:val="30"/>
          <w:lang w:val="en-US" w:eastAsia="zh-CN"/>
        </w:rPr>
      </w:pPr>
    </w:p>
    <w:p>
      <w:pPr>
        <w:widowControl/>
        <w:numPr>
          <w:ilvl w:val="0"/>
          <w:numId w:val="0"/>
        </w:numPr>
        <w:spacing w:line="270" w:lineRule="atLeast"/>
        <w:jc w:val="left"/>
        <w:rPr>
          <w:rFonts w:hint="default" w:ascii="Verdana" w:hAnsi="Verdana" w:eastAsia="宋体" w:cs="宋体"/>
          <w:kern w:val="0"/>
          <w:sz w:val="30"/>
          <w:szCs w:val="30"/>
          <w:lang w:val="en-US" w:eastAsia="zh-CN"/>
        </w:rPr>
      </w:pPr>
      <w:r>
        <w:rPr>
          <w:rFonts w:hint="eastAsia" w:ascii="Verdana" w:hAnsi="Verdana" w:cs="宋体"/>
          <w:i/>
          <w:iCs/>
          <w:kern w:val="0"/>
          <w:sz w:val="30"/>
          <w:szCs w:val="30"/>
          <w:lang w:val="en-US" w:eastAsia="zh-CN"/>
        </w:rPr>
        <w:t>注：</w:t>
      </w:r>
      <w:r>
        <w:rPr>
          <w:rFonts w:hint="eastAsia" w:ascii="Verdana" w:hAnsi="Verdana" w:cs="宋体"/>
          <w:kern w:val="0"/>
          <w:sz w:val="30"/>
          <w:szCs w:val="30"/>
          <w:lang w:val="en-US" w:eastAsia="zh-CN"/>
        </w:rPr>
        <w:t>下载打印协议书、声明书、租赁合同阅读无异议后；</w:t>
      </w:r>
      <w:r>
        <w:rPr>
          <w:rFonts w:hint="eastAsia" w:ascii="Verdana" w:hAnsi="Verdana" w:cs="宋体"/>
          <w:b w:val="0"/>
          <w:bCs w:val="0"/>
          <w:kern w:val="0"/>
          <w:sz w:val="30"/>
          <w:szCs w:val="30"/>
          <w:lang w:val="en-US" w:eastAsia="zh-CN"/>
        </w:rPr>
        <w:t>按要求</w:t>
      </w:r>
      <w:r>
        <w:rPr>
          <w:rFonts w:hint="eastAsia" w:ascii="Verdana" w:hAnsi="Verdana" w:cs="宋体"/>
          <w:kern w:val="0"/>
          <w:sz w:val="30"/>
          <w:szCs w:val="30"/>
          <w:lang w:val="en-US" w:eastAsia="zh-CN"/>
        </w:rPr>
        <w:t>填写协议书及声明书，并在协议书和声明书需要盖章的位置上盖章并签名，在租赁合同首页填写</w:t>
      </w:r>
      <w:r>
        <w:rPr>
          <w:rFonts w:hint="eastAsia" w:ascii="Verdana" w:hAnsi="Verdana" w:cs="宋体"/>
          <w:b/>
          <w:bCs/>
          <w:kern w:val="0"/>
          <w:sz w:val="30"/>
          <w:szCs w:val="30"/>
          <w:lang w:val="en-US" w:eastAsia="zh-CN"/>
        </w:rPr>
        <w:t>“我已阅读并知晓同意本合同内容”签名+盖公章+写日期</w:t>
      </w:r>
      <w:r>
        <w:rPr>
          <w:rFonts w:hint="eastAsia" w:ascii="Verdana" w:hAnsi="Verdana" w:cs="宋体"/>
          <w:kern w:val="0"/>
          <w:sz w:val="30"/>
          <w:szCs w:val="30"/>
          <w:lang w:val="en-US" w:eastAsia="zh-CN"/>
        </w:rPr>
        <w:t>（以上文件多页需要额外加盖骑缝章）</w:t>
      </w:r>
      <w:r>
        <w:rPr>
          <w:rFonts w:hint="eastAsia" w:ascii="Verdana" w:hAnsi="Verdana" w:cs="宋体"/>
          <w:b/>
          <w:bCs/>
          <w:kern w:val="0"/>
          <w:sz w:val="30"/>
          <w:szCs w:val="30"/>
          <w:lang w:val="en-US" w:eastAsia="zh-CN"/>
        </w:rPr>
        <w:t>；</w:t>
      </w:r>
      <w:r>
        <w:rPr>
          <w:rFonts w:hint="eastAsia" w:ascii="Verdana" w:hAnsi="Verdana" w:cs="宋体"/>
          <w:kern w:val="0"/>
          <w:sz w:val="30"/>
          <w:szCs w:val="30"/>
          <w:lang w:val="en-US" w:eastAsia="zh-CN"/>
        </w:rPr>
        <w:t>之后将上述材料清单内文件上传到报名系统内。意向承租方在成</w:t>
      </w:r>
      <w:bookmarkStart w:id="0" w:name="_GoBack"/>
      <w:r>
        <w:rPr>
          <w:rFonts w:hint="eastAsia" w:ascii="Verdana" w:hAnsi="Verdana" w:cs="宋体"/>
          <w:kern w:val="0"/>
          <w:sz w:val="30"/>
          <w:szCs w:val="30"/>
          <w:lang w:val="en-US" w:eastAsia="zh-CN"/>
        </w:rPr>
        <w:t xml:space="preserve">为承租方后须将以上纸质材料提交到哈尔滨产权交易所。 </w:t>
      </w:r>
      <w:bookmarkEnd w:id="0"/>
    </w:p>
    <w:p>
      <w:pPr>
        <w:widowControl/>
        <w:numPr>
          <w:ilvl w:val="0"/>
          <w:numId w:val="0"/>
        </w:numPr>
        <w:spacing w:line="270" w:lineRule="atLeast"/>
        <w:jc w:val="left"/>
        <w:rPr>
          <w:rFonts w:hint="eastAsia" w:ascii="Verdana" w:hAnsi="Verdana" w:cs="宋体"/>
          <w:kern w:val="0"/>
          <w:sz w:val="30"/>
          <w:szCs w:val="30"/>
          <w:lang w:val="en-US" w:eastAsia="zh-CN"/>
        </w:rPr>
      </w:pPr>
    </w:p>
    <w:p>
      <w:pPr>
        <w:rPr>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sz w:val="32"/>
          <w:szCs w:val="32"/>
        </w:rPr>
      </w:pPr>
      <w:r>
        <w:rPr>
          <w:rFonts w:hint="eastAsia"/>
          <w:sz w:val="32"/>
          <w:szCs w:val="32"/>
        </w:rPr>
        <w:t>报名所需材料（自然人）：</w:t>
      </w:r>
    </w:p>
    <w:p>
      <w:pPr>
        <w:rPr>
          <w:sz w:val="32"/>
          <w:szCs w:val="32"/>
        </w:rPr>
      </w:pPr>
      <w:r>
        <w:rPr>
          <w:rFonts w:hint="eastAsia"/>
          <w:sz w:val="32"/>
          <w:szCs w:val="32"/>
        </w:rPr>
        <w:t>1、本人身份证</w:t>
      </w:r>
    </w:p>
    <w:p>
      <w:pPr>
        <w:rPr>
          <w:sz w:val="32"/>
          <w:szCs w:val="32"/>
        </w:rPr>
      </w:pPr>
      <w:r>
        <w:rPr>
          <w:rFonts w:hint="eastAsia"/>
          <w:sz w:val="32"/>
          <w:szCs w:val="32"/>
        </w:rPr>
        <w:t>2、协议书（样本附后）</w:t>
      </w:r>
    </w:p>
    <w:p>
      <w:pPr>
        <w:rPr>
          <w:rFonts w:hint="eastAsia"/>
          <w:sz w:val="32"/>
          <w:szCs w:val="32"/>
        </w:rPr>
      </w:pPr>
      <w:r>
        <w:rPr>
          <w:rFonts w:hint="eastAsia"/>
          <w:sz w:val="32"/>
          <w:szCs w:val="32"/>
        </w:rPr>
        <w:t>3、声明书（样本附后）</w:t>
      </w:r>
    </w:p>
    <w:p>
      <w:pPr>
        <w:pStyle w:val="4"/>
        <w:numPr>
          <w:numId w:val="0"/>
        </w:numPr>
        <w:ind w:leftChars="0"/>
        <w:rPr>
          <w:sz w:val="32"/>
          <w:szCs w:val="32"/>
        </w:rPr>
      </w:pPr>
      <w:r>
        <w:rPr>
          <w:rFonts w:hint="eastAsia"/>
          <w:sz w:val="32"/>
          <w:szCs w:val="32"/>
          <w:lang w:val="en-US" w:eastAsia="zh-CN"/>
        </w:rPr>
        <w:t>4、租赁合同（须经过确认）</w:t>
      </w:r>
    </w:p>
    <w:p>
      <w:pPr>
        <w:rPr>
          <w:rFonts w:hint="default" w:eastAsiaTheme="minorEastAsia"/>
          <w:sz w:val="32"/>
          <w:szCs w:val="32"/>
          <w:lang w:val="en-US" w:eastAsia="zh-CN"/>
        </w:rPr>
      </w:pPr>
    </w:p>
    <w:p>
      <w:pPr>
        <w:widowControl/>
        <w:numPr>
          <w:ilvl w:val="0"/>
          <w:numId w:val="0"/>
        </w:numPr>
        <w:spacing w:line="270" w:lineRule="atLeast"/>
        <w:jc w:val="left"/>
        <w:rPr>
          <w:rFonts w:hint="eastAsia" w:ascii="Verdana" w:hAnsi="Verdana" w:cs="宋体"/>
          <w:kern w:val="0"/>
          <w:sz w:val="30"/>
          <w:szCs w:val="30"/>
          <w:lang w:val="en-US" w:eastAsia="zh-CN"/>
        </w:rPr>
      </w:pPr>
    </w:p>
    <w:p>
      <w:pPr>
        <w:widowControl/>
        <w:numPr>
          <w:ilvl w:val="0"/>
          <w:numId w:val="0"/>
        </w:numPr>
        <w:spacing w:line="270" w:lineRule="atLeast"/>
        <w:jc w:val="left"/>
        <w:rPr>
          <w:sz w:val="32"/>
          <w:szCs w:val="32"/>
        </w:rPr>
      </w:pPr>
      <w:r>
        <w:rPr>
          <w:rFonts w:hint="eastAsia" w:ascii="Verdana" w:hAnsi="Verdana" w:cs="宋体"/>
          <w:kern w:val="0"/>
          <w:sz w:val="30"/>
          <w:szCs w:val="30"/>
          <w:lang w:val="en-US" w:eastAsia="zh-CN"/>
        </w:rPr>
        <w:t>注、下载打印协议书、声明书、租赁合同阅读无异议后；</w:t>
      </w:r>
      <w:r>
        <w:rPr>
          <w:rFonts w:hint="eastAsia" w:ascii="Verdana" w:hAnsi="Verdana" w:cs="宋体"/>
          <w:b w:val="0"/>
          <w:bCs w:val="0"/>
          <w:kern w:val="0"/>
          <w:sz w:val="30"/>
          <w:szCs w:val="30"/>
          <w:lang w:val="en-US" w:eastAsia="zh-CN"/>
        </w:rPr>
        <w:t>按要求</w:t>
      </w:r>
      <w:r>
        <w:rPr>
          <w:rFonts w:hint="eastAsia" w:ascii="Verdana" w:hAnsi="Verdana" w:cs="宋体"/>
          <w:kern w:val="0"/>
          <w:sz w:val="30"/>
          <w:szCs w:val="30"/>
          <w:lang w:val="en-US" w:eastAsia="zh-CN"/>
        </w:rPr>
        <w:t>填写协议书和声明书，在需要签名按手印的地方签名按手印，并在租赁合同首页填写</w:t>
      </w:r>
      <w:r>
        <w:rPr>
          <w:rFonts w:hint="eastAsia" w:ascii="Verdana" w:hAnsi="Verdana" w:cs="宋体"/>
          <w:b/>
          <w:bCs/>
          <w:kern w:val="0"/>
          <w:sz w:val="30"/>
          <w:szCs w:val="30"/>
          <w:lang w:val="en-US" w:eastAsia="zh-CN"/>
        </w:rPr>
        <w:t>“我已阅读并知晓同意本合同内容”签名+按手印+写日期，</w:t>
      </w:r>
      <w:r>
        <w:rPr>
          <w:rFonts w:hint="eastAsia" w:ascii="Verdana" w:hAnsi="Verdana" w:cs="宋体"/>
          <w:kern w:val="0"/>
          <w:sz w:val="30"/>
          <w:szCs w:val="30"/>
          <w:lang w:val="en-US" w:eastAsia="zh-CN"/>
        </w:rPr>
        <w:t xml:space="preserve">以上文件每页都需要按手印、签名并上传报名系统。意向承租方在成为承租方后须将以上纸质材料提交到哈尔滨产权交易所。 </w:t>
      </w:r>
    </w:p>
    <w:p>
      <w:pPr>
        <w:rPr>
          <w:rFonts w:hint="eastAsia"/>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F2DE3"/>
    <w:multiLevelType w:val="multilevel"/>
    <w:tmpl w:val="3D0F2D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077D1"/>
    <w:rsid w:val="07E6612D"/>
    <w:rsid w:val="260959A2"/>
    <w:rsid w:val="36AF4836"/>
    <w:rsid w:val="4C7B7EE5"/>
    <w:rsid w:val="4E1321AA"/>
    <w:rsid w:val="596077D1"/>
    <w:rsid w:val="670D5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2021-02-01T08:09:00Z</dcterms:created>
  <dc:creator>陆小欠儿~</dc:creator>
  <cp:lastModifiedBy>薄荷加冰只会凉</cp:lastModifiedBy>
  <dcterms:modified xsi:type="dcterms:W3CDTF">2021-03-22T09:23:33Z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26383C7A011B43F49AFFD7104B4C6ED3</vt:lpwstr>
  </property>
</Properties>
</file>