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呼兰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区人民政府法律顾问报名（推荐）表</w:t>
      </w:r>
    </w:p>
    <w:p>
      <w:pPr>
        <w:rPr>
          <w:rFonts w:hint="eastAsia"/>
        </w:rPr>
      </w:pPr>
    </w:p>
    <w:tbl>
      <w:tblPr>
        <w:tblStyle w:val="7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40"/>
        <w:gridCol w:w="360"/>
        <w:gridCol w:w="900"/>
        <w:gridCol w:w="1080"/>
        <w:gridCol w:w="900"/>
        <w:gridCol w:w="1120"/>
        <w:gridCol w:w="94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方向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编号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执业</w:t>
            </w:r>
            <w:r>
              <w:rPr>
                <w:rFonts w:hint="eastAsia" w:ascii="仿宋_GB2312" w:eastAsia="仿宋_GB2312"/>
                <w:sz w:val="24"/>
              </w:rPr>
              <w:t>证编号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执业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机构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70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70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0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64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64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律师事务所意见</w:t>
            </w:r>
          </w:p>
        </w:tc>
        <w:tc>
          <w:tcPr>
            <w:tcW w:w="864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945" w:firstLine="120" w:firstLineChar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ind w:right="735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864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945" w:firstLine="120" w:firstLineChar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ind w:right="735" w:rightChars="0"/>
              <w:jc w:val="righ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自荐</w:t>
      </w:r>
      <w:r>
        <w:rPr>
          <w:rFonts w:hint="eastAsia" w:ascii="仿宋_GB2312" w:eastAsia="仿宋_GB2312"/>
          <w:sz w:val="24"/>
        </w:rPr>
        <w:t>的，</w:t>
      </w:r>
      <w:r>
        <w:rPr>
          <w:rFonts w:hint="eastAsia" w:ascii="仿宋_GB2312" w:eastAsia="仿宋_GB2312"/>
          <w:sz w:val="24"/>
          <w:lang w:val="en-US" w:eastAsia="zh-CN"/>
        </w:rPr>
        <w:t>只</w:t>
      </w:r>
      <w:r>
        <w:rPr>
          <w:rFonts w:hint="eastAsia" w:ascii="仿宋_GB2312" w:eastAsia="仿宋_GB2312"/>
          <w:sz w:val="24"/>
        </w:rPr>
        <w:t>需要填写“</w:t>
      </w:r>
      <w:r>
        <w:rPr>
          <w:rFonts w:hint="eastAsia" w:ascii="仿宋_GB2312" w:eastAsia="仿宋_GB2312"/>
          <w:sz w:val="24"/>
          <w:lang w:val="en-US" w:eastAsia="zh-CN"/>
        </w:rPr>
        <w:t>律师事务所</w:t>
      </w:r>
      <w:r>
        <w:rPr>
          <w:rFonts w:hint="eastAsia" w:ascii="仿宋_GB2312" w:eastAsia="仿宋_GB2312"/>
          <w:sz w:val="24"/>
        </w:rPr>
        <w:t>意见”一栏。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DB"/>
    <w:rsid w:val="000B1A35"/>
    <w:rsid w:val="00141531"/>
    <w:rsid w:val="001B26A0"/>
    <w:rsid w:val="002B7766"/>
    <w:rsid w:val="00343EDB"/>
    <w:rsid w:val="003B55D9"/>
    <w:rsid w:val="004735F1"/>
    <w:rsid w:val="004E0358"/>
    <w:rsid w:val="00505021"/>
    <w:rsid w:val="005621CA"/>
    <w:rsid w:val="005D646A"/>
    <w:rsid w:val="00662DE3"/>
    <w:rsid w:val="008D585A"/>
    <w:rsid w:val="00A33839"/>
    <w:rsid w:val="00B4050A"/>
    <w:rsid w:val="00BA6FBC"/>
    <w:rsid w:val="00C21831"/>
    <w:rsid w:val="00DE436A"/>
    <w:rsid w:val="00EF403F"/>
    <w:rsid w:val="00F84196"/>
    <w:rsid w:val="00FB4347"/>
    <w:rsid w:val="00FF0F28"/>
    <w:rsid w:val="02B77683"/>
    <w:rsid w:val="181F50E0"/>
    <w:rsid w:val="239C0AD2"/>
    <w:rsid w:val="2E162ABA"/>
    <w:rsid w:val="341C57E6"/>
    <w:rsid w:val="36617CBD"/>
    <w:rsid w:val="40003C80"/>
    <w:rsid w:val="56C75A17"/>
    <w:rsid w:val="796F0AFD"/>
    <w:rsid w:val="79926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210</Words>
  <Characters>1201</Characters>
  <Lines>10</Lines>
  <Paragraphs>2</Paragraphs>
  <TotalTime>1</TotalTime>
  <ScaleCrop>false</ScaleCrop>
  <LinksUpToDate>false</LinksUpToDate>
  <CharactersWithSpaces>1409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2017-03-17T01:27:00Z</dcterms:created>
  <dc:creator>VNN.R9</dc:creator>
  <cp:lastModifiedBy>l</cp:lastModifiedBy>
  <cp:lastPrinted>2020-04-15T07:31:07Z</cp:lastPrinted>
  <dcterms:modified xsi:type="dcterms:W3CDTF">2022-06-10T01:12:47Z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