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64" w:rsidRPr="003878BD" w:rsidRDefault="00CB7CDE">
      <w:pPr>
        <w:ind w:firstLineChars="100" w:firstLine="320"/>
        <w:rPr>
          <w:color w:val="000000" w:themeColor="text1"/>
          <w:sz w:val="32"/>
          <w:szCs w:val="32"/>
        </w:rPr>
      </w:pPr>
      <w:r w:rsidRPr="003878BD">
        <w:rPr>
          <w:rFonts w:hint="eastAsia"/>
          <w:color w:val="000000" w:themeColor="text1"/>
          <w:sz w:val="32"/>
          <w:szCs w:val="32"/>
        </w:rPr>
        <w:t>关于</w:t>
      </w:r>
      <w:r w:rsidRPr="003878BD">
        <w:rPr>
          <w:rFonts w:hint="eastAsia"/>
          <w:color w:val="000000" w:themeColor="text1"/>
          <w:sz w:val="32"/>
          <w:szCs w:val="32"/>
        </w:rPr>
        <w:t>2021</w:t>
      </w:r>
      <w:r w:rsidRPr="003878BD">
        <w:rPr>
          <w:rFonts w:hint="eastAsia"/>
          <w:color w:val="000000" w:themeColor="text1"/>
          <w:sz w:val="32"/>
          <w:szCs w:val="32"/>
        </w:rPr>
        <w:t>年第四季度廉租住房租赁补贴用户公示的名单</w:t>
      </w:r>
      <w:r w:rsidRPr="003878BD">
        <w:rPr>
          <w:rFonts w:hint="eastAsia"/>
          <w:color w:val="000000" w:themeColor="text1"/>
          <w:sz w:val="32"/>
          <w:szCs w:val="32"/>
        </w:rPr>
        <w:tab/>
      </w:r>
      <w:r w:rsidRPr="003878BD">
        <w:rPr>
          <w:rFonts w:hint="eastAsia"/>
          <w:color w:val="000000" w:themeColor="text1"/>
          <w:sz w:val="32"/>
          <w:szCs w:val="32"/>
        </w:rPr>
        <w:tab/>
      </w:r>
      <w:r w:rsidRPr="003878BD">
        <w:rPr>
          <w:rFonts w:hint="eastAsia"/>
          <w:color w:val="000000" w:themeColor="text1"/>
          <w:sz w:val="32"/>
          <w:szCs w:val="32"/>
        </w:rPr>
        <w:tab/>
      </w:r>
      <w:r w:rsidRPr="003878BD">
        <w:rPr>
          <w:rFonts w:hint="eastAsia"/>
          <w:color w:val="000000" w:themeColor="text1"/>
          <w:sz w:val="32"/>
          <w:szCs w:val="32"/>
        </w:rPr>
        <w:tab/>
      </w:r>
    </w:p>
    <w:p w:rsidR="00CF6264" w:rsidRPr="003878BD" w:rsidRDefault="00CB7CDE" w:rsidP="00CF6264">
      <w:pPr>
        <w:ind w:firstLineChars="200" w:firstLine="420"/>
        <w:rPr>
          <w:color w:val="000000" w:themeColor="text1"/>
        </w:rPr>
      </w:pPr>
      <w:r w:rsidRPr="003878BD">
        <w:rPr>
          <w:rFonts w:hint="eastAsia"/>
          <w:color w:val="000000" w:themeColor="text1"/>
          <w:szCs w:val="21"/>
        </w:rPr>
        <w:t>根据《哈尔滨市人民政府关于推进保障性住房并轨运行的实施意见》（哈政发〔</w:t>
      </w:r>
      <w:r w:rsidRPr="003878BD">
        <w:rPr>
          <w:rFonts w:hint="eastAsia"/>
          <w:color w:val="000000" w:themeColor="text1"/>
          <w:szCs w:val="21"/>
        </w:rPr>
        <w:t>2015</w:t>
      </w:r>
      <w:r w:rsidRPr="003878BD">
        <w:rPr>
          <w:rFonts w:hint="eastAsia"/>
          <w:color w:val="000000" w:themeColor="text1"/>
          <w:szCs w:val="21"/>
        </w:rPr>
        <w:t>〕</w:t>
      </w:r>
      <w:r w:rsidRPr="003878BD">
        <w:rPr>
          <w:rFonts w:hint="eastAsia"/>
          <w:color w:val="000000" w:themeColor="text1"/>
          <w:szCs w:val="21"/>
        </w:rPr>
        <w:t>4</w:t>
      </w:r>
      <w:r w:rsidRPr="003878BD">
        <w:rPr>
          <w:rFonts w:hint="eastAsia"/>
          <w:color w:val="000000" w:themeColor="text1"/>
          <w:szCs w:val="21"/>
        </w:rPr>
        <w:t>号）和《关于印发尔滨市保障性住房资格申请准入管理办法的通知》（哈住房发〔</w:t>
      </w:r>
      <w:r w:rsidRPr="003878BD">
        <w:rPr>
          <w:rFonts w:hint="eastAsia"/>
          <w:color w:val="000000" w:themeColor="text1"/>
          <w:szCs w:val="21"/>
        </w:rPr>
        <w:t>2016</w:t>
      </w:r>
      <w:r w:rsidRPr="003878BD">
        <w:rPr>
          <w:rFonts w:hint="eastAsia"/>
          <w:color w:val="000000" w:themeColor="text1"/>
          <w:szCs w:val="21"/>
        </w:rPr>
        <w:t>〕</w:t>
      </w:r>
      <w:r w:rsidRPr="003878BD">
        <w:rPr>
          <w:rFonts w:hint="eastAsia"/>
          <w:color w:val="000000" w:themeColor="text1"/>
          <w:szCs w:val="21"/>
        </w:rPr>
        <w:t>5</w:t>
      </w:r>
      <w:r w:rsidRPr="003878BD">
        <w:rPr>
          <w:rFonts w:hint="eastAsia"/>
          <w:color w:val="000000" w:themeColor="text1"/>
          <w:szCs w:val="21"/>
        </w:rPr>
        <w:t>号）的有关规定，我区保障性住房廉租补贴用户进行公示，公示时间为</w:t>
      </w:r>
      <w:r w:rsidR="008A0599">
        <w:rPr>
          <w:rFonts w:hint="eastAsia"/>
          <w:color w:val="000000" w:themeColor="text1"/>
          <w:szCs w:val="21"/>
        </w:rPr>
        <w:t>2022</w:t>
      </w:r>
      <w:r w:rsidRPr="003878BD">
        <w:rPr>
          <w:rFonts w:hint="eastAsia"/>
          <w:color w:val="000000" w:themeColor="text1"/>
          <w:szCs w:val="21"/>
        </w:rPr>
        <w:t>年</w:t>
      </w:r>
      <w:r w:rsidRPr="003878BD">
        <w:rPr>
          <w:rFonts w:hint="eastAsia"/>
          <w:color w:val="000000" w:themeColor="text1"/>
          <w:szCs w:val="21"/>
        </w:rPr>
        <w:t>1</w:t>
      </w:r>
      <w:r w:rsidRPr="003878BD">
        <w:rPr>
          <w:rFonts w:hint="eastAsia"/>
          <w:color w:val="000000" w:themeColor="text1"/>
          <w:szCs w:val="21"/>
        </w:rPr>
        <w:t>月</w:t>
      </w:r>
      <w:r w:rsidRPr="003878BD">
        <w:rPr>
          <w:rFonts w:hint="eastAsia"/>
          <w:color w:val="000000" w:themeColor="text1"/>
          <w:szCs w:val="21"/>
        </w:rPr>
        <w:t>12</w:t>
      </w:r>
      <w:r w:rsidRPr="003878BD">
        <w:rPr>
          <w:rFonts w:hint="eastAsia"/>
          <w:color w:val="000000" w:themeColor="text1"/>
          <w:szCs w:val="21"/>
        </w:rPr>
        <w:t>日，为期</w:t>
      </w:r>
      <w:r w:rsidRPr="003878BD">
        <w:rPr>
          <w:rFonts w:hint="eastAsia"/>
          <w:color w:val="000000" w:themeColor="text1"/>
          <w:szCs w:val="21"/>
        </w:rPr>
        <w:t>7</w:t>
      </w:r>
      <w:r w:rsidRPr="003878BD">
        <w:rPr>
          <w:rFonts w:hint="eastAsia"/>
          <w:color w:val="000000" w:themeColor="text1"/>
          <w:szCs w:val="21"/>
        </w:rPr>
        <w:t>天。公示名单如下：</w:t>
      </w:r>
      <w:r w:rsidRPr="003878BD">
        <w:rPr>
          <w:rFonts w:hint="eastAsia"/>
          <w:color w:val="000000" w:themeColor="text1"/>
        </w:rPr>
        <w:tab/>
      </w:r>
      <w:r w:rsidRPr="003878BD">
        <w:rPr>
          <w:rFonts w:hint="eastAsia"/>
          <w:color w:val="000000" w:themeColor="text1"/>
        </w:rPr>
        <w:tab/>
      </w:r>
      <w:r w:rsidRPr="003878BD">
        <w:rPr>
          <w:rFonts w:hint="eastAsia"/>
          <w:color w:val="000000" w:themeColor="text1"/>
        </w:rPr>
        <w:tab/>
      </w:r>
      <w:r w:rsidRPr="003878BD">
        <w:rPr>
          <w:rFonts w:hint="eastAsia"/>
          <w:color w:val="000000" w:themeColor="text1"/>
        </w:rPr>
        <w:tab/>
      </w:r>
      <w:r w:rsidRPr="003878BD">
        <w:rPr>
          <w:rFonts w:hint="eastAsia"/>
          <w:color w:val="000000" w:themeColor="text1"/>
        </w:rPr>
        <w:tab/>
      </w:r>
    </w:p>
    <w:p w:rsidR="00CF6264" w:rsidRPr="003878BD" w:rsidRDefault="00CB7CDE">
      <w:pPr>
        <w:tabs>
          <w:tab w:val="left" w:pos="630"/>
        </w:tabs>
        <w:rPr>
          <w:color w:val="000000" w:themeColor="text1"/>
        </w:rPr>
      </w:pPr>
      <w:r w:rsidRPr="003878BD">
        <w:rPr>
          <w:color w:val="000000" w:themeColor="text1"/>
        </w:rPr>
        <w:tab/>
      </w:r>
    </w:p>
    <w:p w:rsidR="00CF6264" w:rsidRPr="003878BD" w:rsidRDefault="00CF6264">
      <w:pPr>
        <w:widowControl/>
        <w:jc w:val="center"/>
        <w:textAlignment w:val="center"/>
        <w:rPr>
          <w:rFonts w:ascii="宋体" w:eastAsia="宋体" w:hAnsi="宋体" w:cs="宋体"/>
          <w:color w:val="000000" w:themeColor="text1"/>
          <w:kern w:val="0"/>
          <w:sz w:val="20"/>
          <w:szCs w:val="20"/>
        </w:rPr>
        <w:sectPr w:rsidR="00CF6264" w:rsidRPr="003878BD">
          <w:pgSz w:w="11906" w:h="16838"/>
          <w:pgMar w:top="1440" w:right="1800" w:bottom="1440" w:left="1800" w:header="851" w:footer="992" w:gutter="0"/>
          <w:cols w:space="425"/>
          <w:docGrid w:type="lines" w:linePitch="312"/>
        </w:sectPr>
      </w:pPr>
    </w:p>
    <w:tbl>
      <w:tblPr>
        <w:tblW w:w="1746" w:type="dxa"/>
        <w:tblInd w:w="-52" w:type="dxa"/>
        <w:tblLook w:val="04A0"/>
      </w:tblPr>
      <w:tblGrid>
        <w:gridCol w:w="1746"/>
      </w:tblGrid>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李晓东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许志朋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王凤成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王宝林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金洪艳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武国英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满建民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鲍忠君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刘成龙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苏凤波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赵兴贵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陈宇晗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李凤霞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曾繁辉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郑伟民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范成富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李金凤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范立伟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吴敬贤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于凤玲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李广仁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张海波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于艳华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任丽娜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于小巍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李健平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纪富忠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崔秀玲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邵志民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于金枝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姜忠成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李金红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高利超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石奎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孙志超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吕言</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李吉芬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常业忠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马松宇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徐淑云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褚维华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刘国忠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陈姝霞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毛秀英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王汉民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吴占林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孟祥红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宋萍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李志坤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邓建桥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于晓超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姜立忠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邢少林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贺德敏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李芝艳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何健卫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何立波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梦祥东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张天慧</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董英启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侯金艳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郭玉华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杨雪艳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张凤芹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吕淑云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马莎莎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吕淑兰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徐凤艳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高洪宇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袁冬冬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孙秋云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韩立仁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宫长财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孟祥坤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秦淑清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阚亮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王玉珍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杨宝华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何淑杰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吴志欣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范云志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曹美婷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宫宏伟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梁显宇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王欣欣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马松利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黄金成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安婉婷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苗玉芹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刘景云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付晓君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张军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王凤兰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刘文丽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史仁义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潘及峰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刘占军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李广君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李国峰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高崇国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苏凤芹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郑伟东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韩丽军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姜玉霞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贾占军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孙玉兰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张淑芝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曾繁荣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史红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宋桂芬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曾庆兰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何立臣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方万民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宋永志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卢力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王春雨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王金凤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张尔夫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宫辉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于亚芹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张彦辉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李艳华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宋玉丽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王长友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李晶</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张少成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姜红玲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张国财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李忠和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孙佳伟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于晓峰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王志友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韦丽梅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马有强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王春梅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赵秀芳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曹志钢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金洪柱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高崇利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郭云鹏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李秀芳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宋柏祥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乔立业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王宏亮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赵振磊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邵志文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李亚林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梁荣发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曲宝明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王立军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高佩习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刘丽玲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曲宝华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关晓雨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徐长凤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陈艳娇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高红艳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刘志强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高晶春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韩荣昌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袁立华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夏元喜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杜永珍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于红燕</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张志财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魏丽新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陈兴全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高佩山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文淑言</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邢艳华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侯桂清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徐广生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孙景波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陈丽君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张凤荣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顾振国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郭志臣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李桂芹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李秋成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沈重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刘万春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何立志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李春梅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孙秀华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李纪影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艾民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沈海洋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常志新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王莉波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朱晓军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关新秋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高凤祥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高俊英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陈明明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符永梅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刘盈</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刘铁南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梁桂玲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苗立波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于志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王海洋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王毅强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许桂香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张英君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于春红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孙文权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杨静秋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段维秋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王丽君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陈国民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赵鸿雁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高凤仁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郭冬梅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张本峰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鄢宝福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于凤珍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张志远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邱颖杰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秦立霞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裴彤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韦连存</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沈洪涛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于占海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刘亚军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姜跃双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张小雨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王国志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裴胜军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常立海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李唯齐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刘井芝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齐德军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曲香兰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陈秀娟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刘玉静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焦雨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董海宏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姜德元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崔凤兰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王福有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祁文久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刘净玫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周宝玉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李明新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曹崇胜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张洪涛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王晓平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彭芬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赵桂荣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王占军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聂彩艳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王凤华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井淑梅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陈中华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宛秀芝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齐国范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国凤芝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高玉芬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赵红岩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金桂荣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王月霞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纪玲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马丽艳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李秋菊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蒋桂英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祝福英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闫秀英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虞鸣凯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宋光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于海泉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杨秀香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沈学生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王超月</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井瑞林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刘庆兰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柴强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白彦林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杨静涛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刘景峰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胡明宇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魏忠宝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范礼</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张桂琴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孙树琴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于凤兰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方守英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陈丽萍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邱淑荣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胡庆利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张于江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刘国强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孟庆中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李景云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刘津平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王颜军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阴祖强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马晶岩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王英林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彭桂英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邢彦学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尹冰玉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李彦君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杨艳玲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张明祥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李朋凯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初正云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王涛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陈浩男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张生国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许翠艳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王振廷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梁景伟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姜纯水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徐龙江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丁艳红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姜韦平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杨金凤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孙玉琴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丁振中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宋作辉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王金录</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赵清林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李晓华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冯光勋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张昕伟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李乃彬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任东河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栗昭良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侯爱丽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魏华忠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井东军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程宝兰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张淑芝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熊庆涛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宋树柏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王佳鑫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张德凤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赵忠臣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郑国忠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张洪美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刘洪涛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杨松</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夏加君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孙艳华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张默函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徐英鹏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梁秀芝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赵玉华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薛大峰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崔立军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王东明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李万芝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张英俊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杨玉梅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汪荣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祝淑云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孟庆国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刘士新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胡立梅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全力华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许亚清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张兴伍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郑云忠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李月华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彭利君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李春占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陈庆春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靳桂霞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贾仲友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郭忠庆</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王青川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王晓明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于忠珍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刘艳华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马友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尚翠华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陈庆丰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张金波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魏志华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金玉昌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杜彦冰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全丽杰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吴玉杰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靳朝河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杨志武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张铁成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邸玉东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孙桂芝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张志凯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朱传博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宋玉欣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张占东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朱彩霞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孙秋国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王瑞涛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曲成军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李亚青</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卢立芳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高秀华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吴凤华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王会鹏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王景彦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胡蕾</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杨春燕</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王福财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梁宇鹏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谢淑敏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张文爽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钱雪峰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王景全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赵英楠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井淑环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董福民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李兴君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郭晓雷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郭秀媛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施园园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单振华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孙志刚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谭春明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郑欣梅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王晶波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李嘉旭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陈立宇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魏淑贤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邓环宇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何丽春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韩洪波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董志刚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张晓民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彭俊霞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田洪梅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杨兆波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张兰臣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陈万君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李立国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范桂云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洪会萍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王凤华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刘向达</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陆彬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侯兆辉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孙玉双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张晓峰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陈洪杰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鲁学文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周桂春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季敏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孙永震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王薇薇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于英芬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宁丽丽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刘爱英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郭淑艳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闫丽霞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蒋春宇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齐桂荣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姜洪友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韦萍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祖志贵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韩伟民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杨淑兰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杨长发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杨晓辉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王德志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吴志忠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纪红霞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于英宝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尹作新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宁华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王新丽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孙秀玲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乔岩丽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王建春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曹洪玲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薛敏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杨海东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冯伟林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王英松</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卜新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轩发江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庄海波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杨春生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沈爽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卢霞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崔德美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孟可新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罗昭霞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李井林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曹丽霞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曹建梅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张春利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张桂艳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修纯玉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孙力臣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孙艳玲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毛宇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洪艳丽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胡东峰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陈冬梅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金立生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王力男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张翠翠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郑淑亚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郑成满</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弓晓东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李柏军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郭桂芳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鲍广飞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魏庆军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陆鹏飞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赵丽娜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李立军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周英福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陈彦波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张桂芝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李彦华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高淑霞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王宝成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郝宏宇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梁彦春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黄红伟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王桂芝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秦维维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谷玉伟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毕斌斌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 xml:space="preserve"> 汪华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强国文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张孜玥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李延萍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杜慧丽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夏万军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刘建荣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单华娜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张冬冬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宋新华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李银海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薛彩霞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刘广德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赵久成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任淑芬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姜寿山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李广武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王秀丽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王振生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李大建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黄文学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  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  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李霜涛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  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  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齐  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付伟平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王井连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洪  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侯向华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阎秀红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咸亚清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宋文臣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洪运军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刘同德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张跃辉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石春玲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刘翠兰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孟繁颖</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韩玉春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  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艾晓娜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  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邵士兰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庄美华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付姗姗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杨真宁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吴玉华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王晓雪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吕守祥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张桂珍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梁士林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梁松巍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  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刘淑燕</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董贵德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苗  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  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许一平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唐永富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汤纪红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  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李凤芝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张建光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郑秀杰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王晓光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刘元琪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  慧</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  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姜秀丽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孙  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  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张丽荣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赵伟杰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曹立波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  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苏  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芦桂芝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  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赵秀娟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郑福权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沈淑华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汤海水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王天舒</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梁国军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韩洪丽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李晓萍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崔玉善</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黄胜宇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赵志辉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何丽娟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徐桂芝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付春艳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魏德馨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徐宝军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金力成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岳广金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闫树范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谷桂贤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余兰珍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李晓春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谭金福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金晓光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张玉兰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史红梅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魏广忠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赵宏伟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张淑杰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贾淑珍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洪克君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李艳平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韩冬冬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陈宝贵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温艳军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矫维彦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王宏艳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杨胜男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康建飞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李宝瑞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朱亚杰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宋静芳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刘秀英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张永德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王保国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吴振刚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尤立斌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孟宪强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付宝军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张洪涛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郑广成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于金龙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王翔麟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崔会清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郑宇红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  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魏崇军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袁士荣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宫树义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关忠奎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  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  月</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季利君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宋希军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韩非非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吕佩云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贺国清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王亚明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关桂春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吴建民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鲁金玲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李德富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李东红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于文革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李佰峰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王有林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阎淑贤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  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邓秀芹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马云芝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邵桂英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姚金明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孔令春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顾海东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孟庆海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曹伟权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匡宇涛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陶俊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关丽娟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许伯昌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周艳芳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王可兴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邢伯富</w:t>
            </w:r>
          </w:p>
        </w:tc>
      </w:tr>
      <w:tr w:rsidR="00CF6264" w:rsidRPr="003878BD">
        <w:trPr>
          <w:trHeight w:val="600"/>
        </w:trPr>
        <w:tc>
          <w:tcPr>
            <w:tcW w:w="1746" w:type="dxa"/>
            <w:tcBorders>
              <w:top w:val="single" w:sz="4" w:space="0" w:color="000000"/>
              <w:left w:val="single" w:sz="4" w:space="0" w:color="000000"/>
              <w:bottom w:val="nil"/>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李宪军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井瑞清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何万磊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张艳丽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孟凡勇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武青林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黄金山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李志学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赵玉华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周春梅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安德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郑文艳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杨圣涛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周彦朝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柳鹏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张丹丹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符永文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曹建男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石宝玉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史健明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任立萍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韩大龙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宋艳玲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刘宏亮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张国斌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董秀艳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王福梅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马丽艳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康  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王德云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  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曲冬霞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单金慧</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孙晓旭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姜彦秋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王德宏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何春国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杜春瑞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  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郑学凤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常凤云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宋恩久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刘海珍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潘朋飞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赵铁英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焦淑兰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柏玉生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孙彦华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纪晓东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张鹏宇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陈遵玲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慕忠权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刘国军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李桂芹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孟庆玲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吕志刚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杨泽勇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靳秀平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李跃钢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杨淑英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张玉林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张亚荣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李树林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肖彬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姜艳威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朱长春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陈艳秋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田淑歧</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侯淑云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常娟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王明元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杨有琴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牟桂云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邢云福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刘凤芝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李维国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高海萍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黄海泉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佟春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田井林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李金生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张大鹏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陈晓亮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周美杰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吴井艳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刘万忠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许淑玲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董清莲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李艳玲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于晓溯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刘玉霞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张亚东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陈永怀</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曹金坡</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芦克珍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王忠厚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周玉霞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曹凤兼</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李艳红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赵淑范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赵新荣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冯殿国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尹春微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穆振东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郭丽学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王建英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崔玉凤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赵桂兰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王晓凤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麻凤云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孙淑芝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罗光生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索宝成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孙淑芬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韩月娇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陈国栋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付振芝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贾天祥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纪丽平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何淑敏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陈玉华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王东兰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马会民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王飞鹏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王盈</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于亚文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徐亚芬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卢丹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沙艳芳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潘桂清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韩彦彬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于洪喜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孙淑杰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彭越珠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陈旸</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谭啸海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王美娟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张存</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朱海亮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孟庆喜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闫东梅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金成俊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商廷军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周晓东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李佰彦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邹洪伟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王俊伟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魏宝成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王秀芝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刘庆喜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陈淑艳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丛连芳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高桂玲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商莹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艾艳丽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栾阳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陈凤秋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王英贵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齐田月</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姚爽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刘明明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韩海丽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王亚全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林敏杰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朱金成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于占华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沈晓敏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陈奕多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朱健超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白凤云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张奇彪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李艳辉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回娜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王凤荣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李海英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李海涛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闫雨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佟艳芝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宋滨娜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管玉华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赵庆军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吴秋菊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张丽娟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马立萍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王春秋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陈雪艳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刘嘉瑶</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李双鹏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吴志军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张春龙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蒋越影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靳立民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祝瑞祥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陆德彬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高秀玲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王歆男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于金龙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金玉坤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谭佳欣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王永钢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杨丽红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 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张敬波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路东升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王志成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王艳坤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贺秀红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张莹莹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张春波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 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刘英波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顾娜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汤 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王春娇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连兵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李淑芝</w:t>
            </w:r>
          </w:p>
        </w:tc>
      </w:tr>
      <w:tr w:rsidR="00CF6264" w:rsidRPr="003878BD">
        <w:trPr>
          <w:trHeight w:val="600"/>
        </w:trPr>
        <w:tc>
          <w:tcPr>
            <w:tcW w:w="1746" w:type="dxa"/>
            <w:tcBorders>
              <w:top w:val="single" w:sz="4" w:space="0" w:color="000000"/>
              <w:left w:val="single" w:sz="4" w:space="0" w:color="000000"/>
              <w:bottom w:val="nil"/>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田永加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苏跃荣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任彦文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李亚梅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曹凤芝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吴慧敏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纪秀荣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孙墘</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叶立国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杨仁海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李方琴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刘晶珍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何贵起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陆久臣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许丹丹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杨洪芹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曲莉莉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陈岩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罗光义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张一佳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王英明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周盛国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曾宪芬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白桂芹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隋淑贤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韩万祥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苏龙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王甄臻</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王继东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王雯静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王喜奎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孙艳华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姚丽红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宋英莲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洪云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韩秀华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王力娜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汪泽东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张春发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金佳宁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李殿英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刘亚丽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张亚丽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梁超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宁志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李纪萍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朱景武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樊丽君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杨代华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曾庆伟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韩春雷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杨丽华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杨亚兰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叶大滨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袁秀红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辛振华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白秀英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宋秀玲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弓立娟</w:t>
            </w:r>
          </w:p>
        </w:tc>
      </w:tr>
      <w:tr w:rsidR="00CF6264" w:rsidRPr="003878BD" w:rsidTr="00CB7CDE">
        <w:trPr>
          <w:trHeight w:val="600"/>
        </w:trPr>
        <w:tc>
          <w:tcPr>
            <w:tcW w:w="1746" w:type="dxa"/>
            <w:tcBorders>
              <w:top w:val="single" w:sz="4" w:space="0" w:color="auto"/>
              <w:left w:val="single" w:sz="4" w:space="0" w:color="auto"/>
              <w:bottom w:val="nil"/>
              <w:right w:val="single" w:sz="4" w:space="0" w:color="auto"/>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郑秀艳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刘书宏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郝勇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李宏志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李秋梅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徐彦永</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宫淑芬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王志忠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武振东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周玉祥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崔方也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王保焕</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荆国明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吴秀芹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曲百慧</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李跃东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徐艳霞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王红卫</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罗雨生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徐秀娟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彭秀凡</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胡士明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宣丽娜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刘玉芬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陈景芝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贾红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吴占群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杨春义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于剑波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何云鹏</w:t>
            </w:r>
          </w:p>
        </w:tc>
      </w:tr>
      <w:tr w:rsidR="00CF6264" w:rsidRPr="003878BD">
        <w:trPr>
          <w:trHeight w:val="600"/>
        </w:trPr>
        <w:tc>
          <w:tcPr>
            <w:tcW w:w="1746" w:type="dxa"/>
            <w:tcBorders>
              <w:top w:val="single" w:sz="4" w:space="0" w:color="000000"/>
              <w:left w:val="single" w:sz="4" w:space="0" w:color="000000"/>
              <w:bottom w:val="nil"/>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邓连术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金立国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邵洪玉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付文军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姜海涛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王洪君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王纪新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白清艳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刘丹丹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周燕</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安喜英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张铁军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朱秋伟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富丽清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张丽艳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陶迎晨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裴斐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王晓莉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冯万启</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黄金凤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袁军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林阿龙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李洪武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王英学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陶丽敏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杨中秋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季龙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李志卓</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刘晓红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吴秀艳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王海迪</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金大权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吴秀荣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王兰春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李耀宇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杨忠涛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樊冬梅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张忠刚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董金锋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谭晓坤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白淑兰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高庆</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闫玉梅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宋桂琴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陈祥山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施秀娟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宫富辉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李凤珍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任雪峰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马庆余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王玉贤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王立辉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郝文艺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解清阁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王丽红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姜新权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杨继民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刘国富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娄爱忠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姚佳伟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金晓东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李志洁</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孙家国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高淑珍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于淑彦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苏健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刘桂英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刘海涛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曹立红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迟凤春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魏景秋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高玉杰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姜云天</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高树英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隋石杰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谭立波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任立伟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马晓丽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张亚杰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范长江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王德臣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王秀珍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刘海明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温丽梅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李勇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张海冬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于兴友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方桂芳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白广萍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宁玉珍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刘德伟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肖生宇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赵凯旋</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林秀珍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袁冬冬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董志家</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盖淑梅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王玉霞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张秋菊</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刘俊华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宋亚兰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侯立荣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刘凯洲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刘道林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王金凤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王淑霞</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郑旭</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于秀芬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刘亚珍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张殿喆</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杨春艳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胡慧喆</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姜瑞欣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秦畅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王铁石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马淑清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周淑艳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李晓萍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李旭刚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宋力民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李良平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李伟东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赵莎莎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刘坤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王德贵</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崔廷华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王东君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王永奎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李大伟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庞玉芹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高艳波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于春永</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王春宇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胡传荣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张继荣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孙利忠</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赵凤琴</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韩淑华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冯秀敏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陆鹏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李淑荣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罗文多</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李广波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赵玉冰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孙伟民</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赵桂杰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李斌</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曹佳玉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赵立群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柏凤海</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李玉林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冯捍军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刘权</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唐秀坤</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刘淑珍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王艳红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鲁秀英</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王秀芹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张志胜</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丛莉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李中力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刘宏达</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曹晶微</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代方雨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何长湖</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李桂芳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朱佳佳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王雪源</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吴广泽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李凤芬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张桂玲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王春玲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吴艳丽</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朱明志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管忠涛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孙晶</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赵立峰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高玉全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李桂媛</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贾云志</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刘彦彦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邢晓延</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庄延龙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潘丽娟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王树文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林桂芬</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赵春华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宋立华</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程淑芹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朱玲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郭春梅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王银玲</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顾长春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杨亚杰</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邵忠臣</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梁兴文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王秀彦</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于凤芹</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刘强</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王娜晶</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郭勇</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刘英春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关健</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于晓红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包凤敏</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张东伟</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韩福珍</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丁海梅</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徐辉</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lastRenderedPageBreak/>
              <w:t>王汉滨</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朴文芝</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杨晓平</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王香</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李文红</w:t>
            </w:r>
          </w:p>
        </w:tc>
      </w:tr>
      <w:tr w:rsidR="00CF6264"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6264" w:rsidRPr="003878BD" w:rsidRDefault="00CB7CDE">
            <w:pPr>
              <w:widowControl/>
              <w:jc w:val="center"/>
              <w:textAlignment w:val="center"/>
              <w:rPr>
                <w:rFonts w:ascii="宋体" w:eastAsia="宋体" w:hAnsi="宋体" w:cs="宋体"/>
                <w:color w:val="000000" w:themeColor="text1"/>
                <w:sz w:val="20"/>
                <w:szCs w:val="20"/>
              </w:rPr>
            </w:pPr>
            <w:r w:rsidRPr="003878BD">
              <w:rPr>
                <w:rFonts w:ascii="宋体" w:eastAsia="宋体" w:hAnsi="宋体" w:cs="宋体" w:hint="eastAsia"/>
                <w:color w:val="000000" w:themeColor="text1"/>
                <w:kern w:val="0"/>
                <w:sz w:val="20"/>
                <w:szCs w:val="20"/>
              </w:rPr>
              <w:t>于朝宝</w:t>
            </w:r>
          </w:p>
        </w:tc>
      </w:tr>
      <w:tr w:rsidR="003878BD" w:rsidRPr="003878BD">
        <w:trPr>
          <w:trHeight w:val="600"/>
        </w:trPr>
        <w:tc>
          <w:tcPr>
            <w:tcW w:w="1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78BD" w:rsidRPr="003878BD" w:rsidRDefault="003878BD">
            <w:pPr>
              <w:widowControl/>
              <w:jc w:val="center"/>
              <w:textAlignment w:val="center"/>
              <w:rPr>
                <w:rFonts w:ascii="宋体" w:eastAsia="宋体" w:hAnsi="宋体" w:cs="宋体"/>
                <w:color w:val="000000" w:themeColor="text1"/>
                <w:kern w:val="0"/>
                <w:sz w:val="20"/>
                <w:szCs w:val="20"/>
              </w:rPr>
            </w:pPr>
          </w:p>
        </w:tc>
      </w:tr>
    </w:tbl>
    <w:p w:rsidR="00CF6264" w:rsidRPr="003878BD" w:rsidRDefault="00CF6264" w:rsidP="00CB7CDE">
      <w:pPr>
        <w:widowControl/>
        <w:rPr>
          <w:rFonts w:ascii="宋体" w:eastAsia="宋体" w:hAnsi="宋体" w:cs="宋体"/>
          <w:color w:val="000000" w:themeColor="text1"/>
          <w:kern w:val="0"/>
          <w:sz w:val="24"/>
          <w:szCs w:val="24"/>
        </w:rPr>
        <w:sectPr w:rsidR="00CF6264" w:rsidRPr="003878BD">
          <w:type w:val="continuous"/>
          <w:pgSz w:w="11906" w:h="16838"/>
          <w:pgMar w:top="1440" w:right="1800" w:bottom="1440" w:left="1800" w:header="851" w:footer="992" w:gutter="0"/>
          <w:cols w:num="5" w:space="427"/>
          <w:docGrid w:type="lines" w:linePitch="312"/>
        </w:sectPr>
      </w:pPr>
    </w:p>
    <w:p w:rsidR="00CF6264" w:rsidRPr="003878BD" w:rsidRDefault="00CF6264">
      <w:pPr>
        <w:ind w:firstLineChars="200" w:firstLine="420"/>
        <w:rPr>
          <w:color w:val="000000" w:themeColor="text1"/>
        </w:rPr>
      </w:pPr>
    </w:p>
    <w:p w:rsidR="00CF6264" w:rsidRPr="003878BD" w:rsidRDefault="00CF6264">
      <w:pPr>
        <w:rPr>
          <w:color w:val="000000" w:themeColor="text1"/>
        </w:rPr>
      </w:pPr>
    </w:p>
    <w:p w:rsidR="00CF6264" w:rsidRPr="003878BD" w:rsidRDefault="00CB7CDE">
      <w:pPr>
        <w:tabs>
          <w:tab w:val="left" w:pos="630"/>
        </w:tabs>
        <w:rPr>
          <w:color w:val="000000" w:themeColor="text1"/>
        </w:rPr>
      </w:pPr>
      <w:r w:rsidRPr="003878BD">
        <w:rPr>
          <w:color w:val="000000" w:themeColor="text1"/>
        </w:rPr>
        <w:tab/>
      </w:r>
      <w:r w:rsidRPr="003878BD">
        <w:rPr>
          <w:rFonts w:hint="eastAsia"/>
          <w:color w:val="000000" w:themeColor="text1"/>
        </w:rPr>
        <w:t xml:space="preserve">  </w:t>
      </w:r>
      <w:r w:rsidRPr="003878BD">
        <w:rPr>
          <w:rFonts w:hint="eastAsia"/>
          <w:color w:val="000000" w:themeColor="text1"/>
        </w:rPr>
        <w:t>如有异议，请以真实姓名于七日内向哈尔滨市呼兰区住房和城乡建设局廉租办或乡镇、街道办事处举报，如情况属实，将取消其廉租房补贴资格。</w:t>
      </w:r>
    </w:p>
    <w:p w:rsidR="00CF6264" w:rsidRPr="003878BD" w:rsidRDefault="00CF6264">
      <w:pPr>
        <w:rPr>
          <w:color w:val="000000" w:themeColor="text1"/>
        </w:rPr>
      </w:pPr>
    </w:p>
    <w:p w:rsidR="00CF6264" w:rsidRPr="003878BD" w:rsidRDefault="00CF6264">
      <w:pPr>
        <w:rPr>
          <w:color w:val="000000" w:themeColor="text1"/>
        </w:rPr>
      </w:pPr>
    </w:p>
    <w:tbl>
      <w:tblPr>
        <w:tblpPr w:leftFromText="180" w:rightFromText="180" w:vertAnchor="text" w:horzAnchor="page" w:tblpX="4468" w:tblpY="-1"/>
        <w:tblW w:w="6947" w:type="dxa"/>
        <w:tblLook w:val="04A0"/>
      </w:tblPr>
      <w:tblGrid>
        <w:gridCol w:w="6947"/>
      </w:tblGrid>
      <w:tr w:rsidR="00CF6264" w:rsidRPr="003878BD">
        <w:trPr>
          <w:trHeight w:val="562"/>
        </w:trPr>
        <w:tc>
          <w:tcPr>
            <w:tcW w:w="6947" w:type="dxa"/>
            <w:tcBorders>
              <w:top w:val="nil"/>
              <w:left w:val="nil"/>
              <w:bottom w:val="nil"/>
              <w:right w:val="nil"/>
            </w:tcBorders>
            <w:shd w:val="clear" w:color="auto" w:fill="auto"/>
            <w:noWrap/>
            <w:vAlign w:val="center"/>
          </w:tcPr>
          <w:p w:rsidR="00CF6264" w:rsidRPr="003878BD" w:rsidRDefault="00CB7CDE">
            <w:pPr>
              <w:widowControl/>
              <w:jc w:val="center"/>
              <w:rPr>
                <w:rFonts w:ascii="宋体" w:eastAsia="宋体" w:hAnsi="宋体" w:cs="宋体"/>
                <w:color w:val="000000" w:themeColor="text1"/>
                <w:kern w:val="0"/>
                <w:szCs w:val="21"/>
              </w:rPr>
            </w:pPr>
            <w:r w:rsidRPr="003878BD">
              <w:rPr>
                <w:rFonts w:ascii="宋体" w:eastAsia="宋体" w:hAnsi="宋体" w:cs="宋体" w:hint="eastAsia"/>
                <w:color w:val="000000" w:themeColor="text1"/>
                <w:kern w:val="0"/>
                <w:szCs w:val="21"/>
              </w:rPr>
              <w:t xml:space="preserve">           哈尔滨市呼兰区住房和城乡建设局</w:t>
            </w:r>
          </w:p>
        </w:tc>
      </w:tr>
      <w:tr w:rsidR="00CF6264" w:rsidRPr="003878BD">
        <w:trPr>
          <w:trHeight w:val="562"/>
        </w:trPr>
        <w:tc>
          <w:tcPr>
            <w:tcW w:w="6947" w:type="dxa"/>
            <w:tcBorders>
              <w:top w:val="nil"/>
              <w:left w:val="nil"/>
              <w:bottom w:val="nil"/>
              <w:right w:val="nil"/>
            </w:tcBorders>
            <w:shd w:val="clear" w:color="auto" w:fill="auto"/>
            <w:noWrap/>
            <w:vAlign w:val="center"/>
          </w:tcPr>
          <w:p w:rsidR="00CF6264" w:rsidRPr="003878BD" w:rsidRDefault="003878BD">
            <w:pPr>
              <w:widowControl/>
              <w:jc w:val="center"/>
              <w:rPr>
                <w:rFonts w:ascii="宋体" w:eastAsia="宋体" w:hAnsi="宋体" w:cs="宋体"/>
                <w:color w:val="000000" w:themeColor="text1"/>
                <w:kern w:val="0"/>
                <w:szCs w:val="21"/>
              </w:rPr>
            </w:pPr>
            <w:r w:rsidRPr="003878BD">
              <w:rPr>
                <w:rFonts w:ascii="宋体" w:eastAsia="宋体" w:hAnsi="宋体" w:cs="宋体" w:hint="eastAsia"/>
                <w:color w:val="000000" w:themeColor="text1"/>
                <w:kern w:val="0"/>
                <w:szCs w:val="21"/>
              </w:rPr>
              <w:t xml:space="preserve">         </w:t>
            </w:r>
            <w:r w:rsidR="00CB7CDE" w:rsidRPr="003878BD">
              <w:rPr>
                <w:rFonts w:ascii="宋体" w:eastAsia="宋体" w:hAnsi="宋体" w:cs="宋体" w:hint="eastAsia"/>
                <w:color w:val="000000" w:themeColor="text1"/>
                <w:kern w:val="0"/>
                <w:szCs w:val="21"/>
              </w:rPr>
              <w:t>202</w:t>
            </w:r>
            <w:r w:rsidR="008A0599">
              <w:rPr>
                <w:rFonts w:ascii="宋体" w:eastAsia="宋体" w:hAnsi="宋体" w:cs="宋体" w:hint="eastAsia"/>
                <w:color w:val="000000" w:themeColor="text1"/>
                <w:kern w:val="0"/>
                <w:szCs w:val="21"/>
              </w:rPr>
              <w:t>2</w:t>
            </w:r>
            <w:r w:rsidR="00CB7CDE" w:rsidRPr="003878BD">
              <w:rPr>
                <w:rFonts w:ascii="宋体" w:eastAsia="宋体" w:hAnsi="宋体" w:cs="宋体" w:hint="eastAsia"/>
                <w:color w:val="000000" w:themeColor="text1"/>
                <w:kern w:val="0"/>
                <w:szCs w:val="21"/>
              </w:rPr>
              <w:t>年1月12日</w:t>
            </w:r>
          </w:p>
        </w:tc>
      </w:tr>
    </w:tbl>
    <w:p w:rsidR="00CF6264" w:rsidRPr="003878BD" w:rsidRDefault="00CF6264">
      <w:pPr>
        <w:rPr>
          <w:color w:val="000000" w:themeColor="text1"/>
        </w:rPr>
      </w:pPr>
    </w:p>
    <w:p w:rsidR="00CF6264" w:rsidRPr="003878BD" w:rsidRDefault="00CB7CDE">
      <w:pPr>
        <w:tabs>
          <w:tab w:val="left" w:pos="3540"/>
        </w:tabs>
        <w:rPr>
          <w:color w:val="000000" w:themeColor="text1"/>
        </w:rPr>
      </w:pPr>
      <w:r w:rsidRPr="003878BD">
        <w:rPr>
          <w:color w:val="000000" w:themeColor="text1"/>
        </w:rPr>
        <w:tab/>
      </w:r>
    </w:p>
    <w:p w:rsidR="00CF6264" w:rsidRPr="003878BD" w:rsidRDefault="00CF6264">
      <w:pPr>
        <w:tabs>
          <w:tab w:val="left" w:pos="3540"/>
        </w:tabs>
        <w:rPr>
          <w:color w:val="000000" w:themeColor="text1"/>
        </w:rPr>
      </w:pPr>
    </w:p>
    <w:p w:rsidR="00CF6264" w:rsidRPr="003878BD" w:rsidRDefault="00CF6264">
      <w:pPr>
        <w:rPr>
          <w:color w:val="000000" w:themeColor="text1"/>
        </w:rPr>
      </w:pPr>
    </w:p>
    <w:p w:rsidR="00CF6264" w:rsidRPr="003878BD" w:rsidRDefault="00CF6264">
      <w:pPr>
        <w:rPr>
          <w:color w:val="000000" w:themeColor="text1"/>
        </w:rPr>
      </w:pPr>
    </w:p>
    <w:p w:rsidR="00CF6264" w:rsidRPr="003878BD" w:rsidRDefault="00CF6264">
      <w:pPr>
        <w:rPr>
          <w:color w:val="000000" w:themeColor="text1"/>
        </w:rPr>
      </w:pPr>
    </w:p>
    <w:tbl>
      <w:tblPr>
        <w:tblStyle w:val="a5"/>
        <w:tblW w:w="8702" w:type="dxa"/>
        <w:tblLook w:val="04A0"/>
      </w:tblPr>
      <w:tblGrid>
        <w:gridCol w:w="2801"/>
        <w:gridCol w:w="3854"/>
        <w:gridCol w:w="2047"/>
      </w:tblGrid>
      <w:tr w:rsidR="00CF6264" w:rsidRPr="003878BD">
        <w:trPr>
          <w:trHeight w:val="1144"/>
        </w:trPr>
        <w:tc>
          <w:tcPr>
            <w:tcW w:w="8702" w:type="dxa"/>
            <w:gridSpan w:val="3"/>
            <w:tcBorders>
              <w:top w:val="nil"/>
              <w:left w:val="nil"/>
              <w:right w:val="nil"/>
            </w:tcBorders>
            <w:noWrap/>
          </w:tcPr>
          <w:p w:rsidR="00CF6264" w:rsidRPr="003878BD" w:rsidRDefault="00CB7CDE">
            <w:pPr>
              <w:ind w:firstLineChars="200" w:firstLine="420"/>
              <w:rPr>
                <w:color w:val="000000" w:themeColor="text1"/>
              </w:rPr>
            </w:pPr>
            <w:r w:rsidRPr="003878BD">
              <w:rPr>
                <w:rFonts w:hint="eastAsia"/>
                <w:color w:val="000000" w:themeColor="text1"/>
              </w:rPr>
              <w:t>监督举报电话：</w:t>
            </w:r>
          </w:p>
        </w:tc>
      </w:tr>
      <w:tr w:rsidR="00CF6264" w:rsidRPr="003878BD">
        <w:trPr>
          <w:trHeight w:val="554"/>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部门名称</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地</w:t>
            </w:r>
            <w:r w:rsidRPr="003878BD">
              <w:rPr>
                <w:rFonts w:hint="eastAsia"/>
                <w:color w:val="000000" w:themeColor="text1"/>
                <w:szCs w:val="21"/>
              </w:rPr>
              <w:t xml:space="preserve">   </w:t>
            </w:r>
            <w:r w:rsidRPr="003878BD">
              <w:rPr>
                <w:rFonts w:hint="eastAsia"/>
                <w:color w:val="000000" w:themeColor="text1"/>
                <w:szCs w:val="21"/>
              </w:rPr>
              <w:t>址</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电</w:t>
            </w:r>
            <w:r w:rsidRPr="003878BD">
              <w:rPr>
                <w:rFonts w:hint="eastAsia"/>
                <w:color w:val="000000" w:themeColor="text1"/>
                <w:szCs w:val="21"/>
              </w:rPr>
              <w:t xml:space="preserve">   </w:t>
            </w:r>
            <w:r w:rsidRPr="003878BD">
              <w:rPr>
                <w:rFonts w:hint="eastAsia"/>
                <w:color w:val="000000" w:themeColor="text1"/>
                <w:szCs w:val="21"/>
              </w:rPr>
              <w:t>话</w:t>
            </w:r>
          </w:p>
        </w:tc>
      </w:tr>
      <w:tr w:rsidR="00CF6264" w:rsidRPr="003878BD">
        <w:trPr>
          <w:trHeight w:val="574"/>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区住房和城乡建设局</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公园路</w:t>
            </w:r>
            <w:r w:rsidRPr="003878BD">
              <w:rPr>
                <w:rFonts w:hint="eastAsia"/>
                <w:color w:val="000000" w:themeColor="text1"/>
                <w:szCs w:val="21"/>
              </w:rPr>
              <w:t>4</w:t>
            </w:r>
            <w:r w:rsidRPr="003878BD">
              <w:rPr>
                <w:rFonts w:hint="eastAsia"/>
                <w:color w:val="000000" w:themeColor="text1"/>
                <w:szCs w:val="21"/>
              </w:rPr>
              <w:t>号</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15714509392</w:t>
            </w:r>
          </w:p>
        </w:tc>
      </w:tr>
      <w:tr w:rsidR="00CF6264" w:rsidRPr="003878BD">
        <w:trPr>
          <w:trHeight w:val="537"/>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公园路街道办事处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怡园小区</w:t>
            </w:r>
            <w:r w:rsidRPr="003878BD">
              <w:rPr>
                <w:rFonts w:hint="eastAsia"/>
                <w:color w:val="000000" w:themeColor="text1"/>
                <w:szCs w:val="21"/>
              </w:rPr>
              <w:t>5</w:t>
            </w:r>
            <w:r w:rsidRPr="003878BD">
              <w:rPr>
                <w:rFonts w:hint="eastAsia"/>
                <w:color w:val="000000" w:themeColor="text1"/>
                <w:szCs w:val="21"/>
              </w:rPr>
              <w:t>号楼</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0451-57365792</w:t>
            </w:r>
          </w:p>
        </w:tc>
      </w:tr>
      <w:tr w:rsidR="00CF6264" w:rsidRPr="003878BD">
        <w:trPr>
          <w:trHeight w:val="591"/>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呼兰街道办事处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东府路盛福家园</w:t>
            </w:r>
            <w:r w:rsidRPr="003878BD">
              <w:rPr>
                <w:rFonts w:hint="eastAsia"/>
                <w:color w:val="000000" w:themeColor="text1"/>
                <w:szCs w:val="21"/>
              </w:rPr>
              <w:t>9</w:t>
            </w:r>
            <w:r w:rsidRPr="003878BD">
              <w:rPr>
                <w:rFonts w:hint="eastAsia"/>
                <w:color w:val="000000" w:themeColor="text1"/>
                <w:szCs w:val="21"/>
              </w:rPr>
              <w:t>号楼</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0451-57380890</w:t>
            </w:r>
          </w:p>
        </w:tc>
      </w:tr>
      <w:tr w:rsidR="00CF6264" w:rsidRPr="003878BD">
        <w:trPr>
          <w:trHeight w:val="446"/>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建设路街道办事处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萧红大道</w:t>
            </w:r>
            <w:r w:rsidRPr="003878BD">
              <w:rPr>
                <w:rFonts w:hint="eastAsia"/>
                <w:color w:val="000000" w:themeColor="text1"/>
                <w:szCs w:val="21"/>
              </w:rPr>
              <w:t>111</w:t>
            </w:r>
            <w:r w:rsidRPr="003878BD">
              <w:rPr>
                <w:rFonts w:hint="eastAsia"/>
                <w:color w:val="000000" w:themeColor="text1"/>
                <w:szCs w:val="21"/>
              </w:rPr>
              <w:t>号</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0451-57308808</w:t>
            </w:r>
          </w:p>
        </w:tc>
      </w:tr>
      <w:tr w:rsidR="00CF6264" w:rsidRPr="003878BD">
        <w:trPr>
          <w:trHeight w:val="607"/>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兰河街道办事处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兰河名苑</w:t>
            </w:r>
            <w:r w:rsidRPr="003878BD">
              <w:rPr>
                <w:rFonts w:hint="eastAsia"/>
                <w:color w:val="000000" w:themeColor="text1"/>
                <w:szCs w:val="21"/>
              </w:rPr>
              <w:t>36</w:t>
            </w:r>
            <w:r w:rsidRPr="003878BD">
              <w:rPr>
                <w:rFonts w:hint="eastAsia"/>
                <w:color w:val="000000" w:themeColor="text1"/>
                <w:szCs w:val="21"/>
              </w:rPr>
              <w:t>号楼</w:t>
            </w:r>
            <w:r w:rsidRPr="003878BD">
              <w:rPr>
                <w:rFonts w:hint="eastAsia"/>
                <w:color w:val="000000" w:themeColor="text1"/>
                <w:szCs w:val="21"/>
              </w:rPr>
              <w:t>-A</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0451-57375866</w:t>
            </w:r>
          </w:p>
        </w:tc>
      </w:tr>
      <w:tr w:rsidR="00CF6264" w:rsidRPr="003878BD">
        <w:trPr>
          <w:trHeight w:val="483"/>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萧乡街道办事处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瑞凯</w:t>
            </w:r>
            <w:r w:rsidRPr="003878BD">
              <w:rPr>
                <w:rFonts w:hint="eastAsia"/>
                <w:color w:val="000000" w:themeColor="text1"/>
                <w:szCs w:val="21"/>
              </w:rPr>
              <w:t>17</w:t>
            </w:r>
            <w:r w:rsidRPr="003878BD">
              <w:rPr>
                <w:rFonts w:hint="eastAsia"/>
                <w:color w:val="000000" w:themeColor="text1"/>
                <w:szCs w:val="21"/>
              </w:rPr>
              <w:t>号楼（原土地局楼）</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0451-57375255</w:t>
            </w:r>
          </w:p>
        </w:tc>
      </w:tr>
      <w:tr w:rsidR="00CF6264" w:rsidRPr="003878BD">
        <w:trPr>
          <w:trHeight w:val="483"/>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腰堡街道办事处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腰堡村</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0451-57391010</w:t>
            </w:r>
          </w:p>
        </w:tc>
      </w:tr>
      <w:tr w:rsidR="00CF6264" w:rsidRPr="003878BD">
        <w:trPr>
          <w:trHeight w:val="483"/>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lastRenderedPageBreak/>
              <w:t>康金街道办事处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康金街道</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0451-55265859</w:t>
            </w:r>
          </w:p>
        </w:tc>
      </w:tr>
      <w:tr w:rsidR="00CF6264" w:rsidRPr="003878BD">
        <w:trPr>
          <w:trHeight w:val="483"/>
        </w:trPr>
        <w:tc>
          <w:tcPr>
            <w:tcW w:w="2801"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双井街道办事处</w:t>
            </w:r>
          </w:p>
        </w:tc>
        <w:tc>
          <w:tcPr>
            <w:tcW w:w="3854"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双井街道</w:t>
            </w:r>
          </w:p>
        </w:tc>
        <w:tc>
          <w:tcPr>
            <w:tcW w:w="2047" w:type="dxa"/>
            <w:noWrap/>
            <w:vAlign w:val="bottom"/>
          </w:tcPr>
          <w:p w:rsidR="00CF6264" w:rsidRPr="003878BD" w:rsidRDefault="00CB7CDE">
            <w:pPr>
              <w:ind w:firstLineChars="200" w:firstLine="420"/>
              <w:jc w:val="center"/>
              <w:rPr>
                <w:color w:val="000000" w:themeColor="text1"/>
                <w:szCs w:val="21"/>
              </w:rPr>
            </w:pPr>
            <w:r w:rsidRPr="003878BD">
              <w:rPr>
                <w:rFonts w:hint="eastAsia"/>
                <w:color w:val="000000" w:themeColor="text1"/>
                <w:szCs w:val="21"/>
              </w:rPr>
              <w:t>0451-55231009</w:t>
            </w:r>
          </w:p>
        </w:tc>
      </w:tr>
    </w:tbl>
    <w:p w:rsidR="00CF6264" w:rsidRPr="003878BD" w:rsidRDefault="00CF6264">
      <w:pPr>
        <w:ind w:firstLineChars="200" w:firstLine="420"/>
        <w:rPr>
          <w:color w:val="000000" w:themeColor="text1"/>
        </w:rPr>
      </w:pPr>
    </w:p>
    <w:sectPr w:rsidR="00CF6264" w:rsidRPr="003878BD" w:rsidSect="00CF6264">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603" w:rsidRDefault="00690603" w:rsidP="00CB7CDE">
      <w:r>
        <w:separator/>
      </w:r>
    </w:p>
  </w:endnote>
  <w:endnote w:type="continuationSeparator" w:id="1">
    <w:p w:rsidR="00690603" w:rsidRDefault="00690603" w:rsidP="00CB7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603" w:rsidRDefault="00690603" w:rsidP="00CB7CDE">
      <w:r>
        <w:separator/>
      </w:r>
    </w:p>
  </w:footnote>
  <w:footnote w:type="continuationSeparator" w:id="1">
    <w:p w:rsidR="00690603" w:rsidRDefault="00690603" w:rsidP="00CB7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21284"/>
    <w:rsid w:val="000435DF"/>
    <w:rsid w:val="00070337"/>
    <w:rsid w:val="00183173"/>
    <w:rsid w:val="001C2EF1"/>
    <w:rsid w:val="001D6584"/>
    <w:rsid w:val="00202EB9"/>
    <w:rsid w:val="002431AB"/>
    <w:rsid w:val="00264139"/>
    <w:rsid w:val="002A7A10"/>
    <w:rsid w:val="002B00C2"/>
    <w:rsid w:val="003238B9"/>
    <w:rsid w:val="003313D0"/>
    <w:rsid w:val="00367778"/>
    <w:rsid w:val="003878BD"/>
    <w:rsid w:val="003A3682"/>
    <w:rsid w:val="003C2B0B"/>
    <w:rsid w:val="003D4DF5"/>
    <w:rsid w:val="003D5A21"/>
    <w:rsid w:val="00401A7B"/>
    <w:rsid w:val="004826F5"/>
    <w:rsid w:val="0049545D"/>
    <w:rsid w:val="004C4154"/>
    <w:rsid w:val="004D2553"/>
    <w:rsid w:val="004D75CC"/>
    <w:rsid w:val="00524D40"/>
    <w:rsid w:val="00541809"/>
    <w:rsid w:val="00565BB8"/>
    <w:rsid w:val="005A246C"/>
    <w:rsid w:val="00690603"/>
    <w:rsid w:val="007012CF"/>
    <w:rsid w:val="00721284"/>
    <w:rsid w:val="00723448"/>
    <w:rsid w:val="00755425"/>
    <w:rsid w:val="007C62C2"/>
    <w:rsid w:val="008A0599"/>
    <w:rsid w:val="00904510"/>
    <w:rsid w:val="00971927"/>
    <w:rsid w:val="009A2F9F"/>
    <w:rsid w:val="009A680A"/>
    <w:rsid w:val="00A04059"/>
    <w:rsid w:val="00A14FD5"/>
    <w:rsid w:val="00A425FA"/>
    <w:rsid w:val="00AD0198"/>
    <w:rsid w:val="00AE020E"/>
    <w:rsid w:val="00AF543C"/>
    <w:rsid w:val="00B543E9"/>
    <w:rsid w:val="00B71605"/>
    <w:rsid w:val="00BA4595"/>
    <w:rsid w:val="00C47E94"/>
    <w:rsid w:val="00C5025D"/>
    <w:rsid w:val="00C512B4"/>
    <w:rsid w:val="00CB7CDE"/>
    <w:rsid w:val="00CC1927"/>
    <w:rsid w:val="00CC46CA"/>
    <w:rsid w:val="00CF6264"/>
    <w:rsid w:val="00F509F3"/>
    <w:rsid w:val="0A9B5904"/>
    <w:rsid w:val="1EE461BD"/>
    <w:rsid w:val="28E84B23"/>
    <w:rsid w:val="2AB31D6A"/>
    <w:rsid w:val="48A36ECC"/>
    <w:rsid w:val="4AAE63CB"/>
    <w:rsid w:val="4B2C7D2A"/>
    <w:rsid w:val="4B575C1C"/>
    <w:rsid w:val="6A66573E"/>
    <w:rsid w:val="6CE70AC2"/>
    <w:rsid w:val="7C0A7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F626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F626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F62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sid w:val="00CF6264"/>
    <w:rPr>
      <w:color w:val="954F72"/>
      <w:u w:val="single"/>
    </w:rPr>
  </w:style>
  <w:style w:type="character" w:styleId="a7">
    <w:name w:val="Hyperlink"/>
    <w:basedOn w:val="a0"/>
    <w:uiPriority w:val="99"/>
    <w:semiHidden/>
    <w:unhideWhenUsed/>
    <w:qFormat/>
    <w:rsid w:val="00CF6264"/>
    <w:rPr>
      <w:color w:val="0563C1"/>
      <w:u w:val="single"/>
    </w:rPr>
  </w:style>
  <w:style w:type="paragraph" w:customStyle="1" w:styleId="font5">
    <w:name w:val="font5"/>
    <w:basedOn w:val="a"/>
    <w:qFormat/>
    <w:rsid w:val="00CF6264"/>
    <w:pPr>
      <w:widowControl/>
      <w:spacing w:before="100" w:beforeAutospacing="1" w:after="100" w:afterAutospacing="1"/>
      <w:jc w:val="left"/>
    </w:pPr>
    <w:rPr>
      <w:rFonts w:ascii="Tahoma" w:eastAsia="宋体" w:hAnsi="Tahoma" w:cs="Tahoma"/>
      <w:color w:val="000000"/>
      <w:kern w:val="0"/>
      <w:sz w:val="18"/>
      <w:szCs w:val="18"/>
    </w:rPr>
  </w:style>
  <w:style w:type="paragraph" w:customStyle="1" w:styleId="font6">
    <w:name w:val="font6"/>
    <w:basedOn w:val="a"/>
    <w:qFormat/>
    <w:rsid w:val="00CF6264"/>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103">
    <w:name w:val="xl610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04">
    <w:name w:val="xl6104"/>
    <w:basedOn w:val="a"/>
    <w:qFormat/>
    <w:rsid w:val="00CF6264"/>
    <w:pPr>
      <w:widowControl/>
      <w:spacing w:before="100" w:beforeAutospacing="1" w:after="100" w:afterAutospacing="1"/>
      <w:jc w:val="left"/>
    </w:pPr>
    <w:rPr>
      <w:rFonts w:ascii="宋体" w:eastAsia="宋体" w:hAnsi="宋体" w:cs="宋体"/>
      <w:kern w:val="0"/>
      <w:sz w:val="20"/>
      <w:szCs w:val="20"/>
    </w:rPr>
  </w:style>
  <w:style w:type="paragraph" w:customStyle="1" w:styleId="xl6105">
    <w:name w:val="xl610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06">
    <w:name w:val="xl610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07">
    <w:name w:val="xl610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08">
    <w:name w:val="xl6108"/>
    <w:basedOn w:val="a"/>
    <w:qFormat/>
    <w:rsid w:val="00CF6264"/>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09">
    <w:name w:val="xl6109"/>
    <w:basedOn w:val="a"/>
    <w:qFormat/>
    <w:rsid w:val="00CF6264"/>
    <w:pPr>
      <w:widowControl/>
      <w:spacing w:before="100" w:beforeAutospacing="1" w:after="100" w:afterAutospacing="1"/>
      <w:jc w:val="left"/>
    </w:pPr>
    <w:rPr>
      <w:rFonts w:ascii="宋体" w:eastAsia="宋体" w:hAnsi="宋体" w:cs="宋体"/>
      <w:kern w:val="0"/>
      <w:sz w:val="20"/>
      <w:szCs w:val="20"/>
    </w:rPr>
  </w:style>
  <w:style w:type="paragraph" w:customStyle="1" w:styleId="xl6110">
    <w:name w:val="xl611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1">
    <w:name w:val="xl611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2">
    <w:name w:val="xl611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3">
    <w:name w:val="xl611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4">
    <w:name w:val="xl611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5">
    <w:name w:val="xl611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6">
    <w:name w:val="xl611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7">
    <w:name w:val="xl611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8">
    <w:name w:val="xl611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19">
    <w:name w:val="xl611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0">
    <w:name w:val="xl612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1">
    <w:name w:val="xl612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2">
    <w:name w:val="xl612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3">
    <w:name w:val="xl612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4">
    <w:name w:val="xl612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5">
    <w:name w:val="xl612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6">
    <w:name w:val="xl612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7">
    <w:name w:val="xl612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8">
    <w:name w:val="xl612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29">
    <w:name w:val="xl612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0">
    <w:name w:val="xl613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1">
    <w:name w:val="xl613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2">
    <w:name w:val="xl613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3">
    <w:name w:val="xl613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4">
    <w:name w:val="xl613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5">
    <w:name w:val="xl613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6">
    <w:name w:val="xl613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7">
    <w:name w:val="xl613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8">
    <w:name w:val="xl613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39">
    <w:name w:val="xl613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0">
    <w:name w:val="xl614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1">
    <w:name w:val="xl614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2">
    <w:name w:val="xl614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3">
    <w:name w:val="xl614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4">
    <w:name w:val="xl614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5">
    <w:name w:val="xl614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6">
    <w:name w:val="xl614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7">
    <w:name w:val="xl614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8">
    <w:name w:val="xl614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49">
    <w:name w:val="xl614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0">
    <w:name w:val="xl615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1">
    <w:name w:val="xl615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2">
    <w:name w:val="xl615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3">
    <w:name w:val="xl615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4">
    <w:name w:val="xl615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5">
    <w:name w:val="xl615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6">
    <w:name w:val="xl615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57">
    <w:name w:val="xl615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6158">
    <w:name w:val="xl615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6159">
    <w:name w:val="xl615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6160">
    <w:name w:val="xl616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1">
    <w:name w:val="xl616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2">
    <w:name w:val="xl616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6163">
    <w:name w:val="xl616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4">
    <w:name w:val="xl616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5">
    <w:name w:val="xl616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6166">
    <w:name w:val="xl616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7">
    <w:name w:val="xl616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8">
    <w:name w:val="xl616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69">
    <w:name w:val="xl616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0">
    <w:name w:val="xl617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171">
    <w:name w:val="xl617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2">
    <w:name w:val="xl617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3">
    <w:name w:val="xl617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4">
    <w:name w:val="xl617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5">
    <w:name w:val="xl617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6">
    <w:name w:val="xl6176"/>
    <w:basedOn w:val="a"/>
    <w:qFormat/>
    <w:rsid w:val="00CF6264"/>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7">
    <w:name w:val="xl617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8">
    <w:name w:val="xl6178"/>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79">
    <w:name w:val="xl617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180">
    <w:name w:val="xl618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1">
    <w:name w:val="xl618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2">
    <w:name w:val="xl6182"/>
    <w:basedOn w:val="a"/>
    <w:qFormat/>
    <w:rsid w:val="00CF626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183">
    <w:name w:val="xl618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4">
    <w:name w:val="xl6184"/>
    <w:basedOn w:val="a"/>
    <w:qFormat/>
    <w:rsid w:val="00CF6264"/>
    <w:pPr>
      <w:widowControl/>
      <w:spacing w:before="100" w:beforeAutospacing="1" w:after="100" w:afterAutospacing="1"/>
      <w:jc w:val="left"/>
    </w:pPr>
    <w:rPr>
      <w:rFonts w:ascii="宋体" w:eastAsia="宋体" w:hAnsi="宋体" w:cs="宋体"/>
      <w:kern w:val="0"/>
      <w:sz w:val="20"/>
      <w:szCs w:val="20"/>
    </w:rPr>
  </w:style>
  <w:style w:type="paragraph" w:customStyle="1" w:styleId="xl6185">
    <w:name w:val="xl618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6">
    <w:name w:val="xl6186"/>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187">
    <w:name w:val="xl6187"/>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88">
    <w:name w:val="xl6188"/>
    <w:basedOn w:val="a"/>
    <w:qFormat/>
    <w:rsid w:val="00CF6264"/>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189">
    <w:name w:val="xl6189"/>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1F4E79"/>
      <w:kern w:val="0"/>
      <w:sz w:val="20"/>
      <w:szCs w:val="20"/>
    </w:rPr>
  </w:style>
  <w:style w:type="paragraph" w:customStyle="1" w:styleId="xl6190">
    <w:name w:val="xl6190"/>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1">
    <w:name w:val="xl6191"/>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192">
    <w:name w:val="xl6192"/>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193">
    <w:name w:val="xl6193"/>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4">
    <w:name w:val="xl6194"/>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5">
    <w:name w:val="xl6195"/>
    <w:basedOn w:val="a"/>
    <w:qFormat/>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196">
    <w:name w:val="xl6196"/>
    <w:basedOn w:val="a"/>
    <w:rsid w:val="00CF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0">
    <w:name w:val="页眉 Char"/>
    <w:basedOn w:val="a0"/>
    <w:link w:val="a4"/>
    <w:uiPriority w:val="99"/>
    <w:semiHidden/>
    <w:qFormat/>
    <w:rsid w:val="00CF6264"/>
    <w:rPr>
      <w:sz w:val="18"/>
      <w:szCs w:val="18"/>
    </w:rPr>
  </w:style>
  <w:style w:type="character" w:customStyle="1" w:styleId="Char">
    <w:name w:val="页脚 Char"/>
    <w:basedOn w:val="a0"/>
    <w:link w:val="a3"/>
    <w:uiPriority w:val="99"/>
    <w:semiHidden/>
    <w:rsid w:val="00CF62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C1862A1-EF02-42BE-A714-E33DFCF729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2022-01-11T07:18:00Z</cp:lastPrinted>
  <dcterms:created xsi:type="dcterms:W3CDTF">2022-01-12T02:05:00Z</dcterms:created>
  <dcterms:modified xsi:type="dcterms:W3CDTF">2022-01-12T02:05:00Z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55D731F547C741FAA8D86D741E7742D9</vt:lpwstr>
  </property>
</Properties>
</file>